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B253" w14:textId="77777777" w:rsidR="000719E3" w:rsidRDefault="004E65D3" w:rsidP="00746699">
      <w:bookmarkStart w:id="0" w:name="_GoBack"/>
      <w:bookmarkEnd w:id="0"/>
      <w:r>
        <w:rPr>
          <w:noProof/>
        </w:rPr>
        <w:drawing>
          <wp:anchor distT="0" distB="0" distL="114300" distR="114300" simplePos="0" relativeHeight="251659264" behindDoc="0" locked="0" layoutInCell="1" allowOverlap="1" wp14:anchorId="28D9B38A" wp14:editId="28D9B38B">
            <wp:simplePos x="0" y="0"/>
            <wp:positionH relativeFrom="column">
              <wp:posOffset>3601990</wp:posOffset>
            </wp:positionH>
            <wp:positionV relativeFrom="paragraph">
              <wp:posOffset>-581025</wp:posOffset>
            </wp:positionV>
            <wp:extent cx="2781300" cy="12843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47594"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4279"/>
                    <a:stretch>
                      <a:fillRect/>
                    </a:stretch>
                  </pic:blipFill>
                  <pic:spPr bwMode="auto">
                    <a:xfrm>
                      <a:off x="0" y="0"/>
                      <a:ext cx="2781300" cy="1284388"/>
                    </a:xfrm>
                    <a:prstGeom prst="rect">
                      <a:avLst/>
                    </a:prstGeom>
                    <a:noFill/>
                    <a:ln>
                      <a:noFill/>
                    </a:ln>
                    <a:extLst>
                      <a:ext uri="{53640926-AAD7-44D8-BBD7-CCE9431645EC}">
                        <a14:shadowObscured xmlns:a14="http://schemas.microsoft.com/office/drawing/2010/main"/>
                      </a:ext>
                    </a:extLst>
                  </pic:spPr>
                </pic:pic>
              </a:graphicData>
            </a:graphic>
          </wp:anchor>
        </w:drawing>
      </w:r>
    </w:p>
    <w:p w14:paraId="28D9B254" w14:textId="77777777" w:rsidR="000719E3" w:rsidRDefault="004E65D3" w:rsidP="00746699"/>
    <w:p w14:paraId="28D9B255" w14:textId="77777777" w:rsidR="000719E3" w:rsidRDefault="004E65D3" w:rsidP="00746699"/>
    <w:p w14:paraId="28D9B256" w14:textId="77777777" w:rsidR="000719E3" w:rsidRDefault="004E65D3" w:rsidP="00746699"/>
    <w:p w14:paraId="28D9B257" w14:textId="77777777" w:rsidR="000719E3" w:rsidRDefault="004E65D3" w:rsidP="00746699"/>
    <w:p w14:paraId="28D9B258" w14:textId="77777777" w:rsidR="000719E3" w:rsidRDefault="004E65D3" w:rsidP="00746699"/>
    <w:p w14:paraId="28D9B259" w14:textId="77777777" w:rsidR="000719E3" w:rsidRDefault="004E65D3" w:rsidP="00FF08C0">
      <w:pPr>
        <w:pStyle w:val="Title"/>
        <w:ind w:left="-709"/>
      </w:pPr>
      <w:r>
        <w:t>Employee</w:t>
      </w:r>
      <w:r>
        <w:t xml:space="preserve"> Volunteer Policy</w:t>
      </w:r>
    </w:p>
    <w:p w14:paraId="28D9B25A" w14:textId="77777777" w:rsidR="000719E3" w:rsidRDefault="004E65D3" w:rsidP="00FF08C0">
      <w:pPr>
        <w:ind w:left="-709"/>
      </w:pPr>
    </w:p>
    <w:p w14:paraId="28D9B25B" w14:textId="77777777" w:rsidR="000719E3" w:rsidRDefault="004E65D3" w:rsidP="00FF08C0">
      <w:pPr>
        <w:pStyle w:val="Subtitle"/>
        <w:ind w:left="-709"/>
      </w:pPr>
      <w:r>
        <w:t>March 2020</w:t>
      </w:r>
    </w:p>
    <w:p w14:paraId="28D9B25C" w14:textId="77777777" w:rsidR="000719E3" w:rsidRPr="000719E3" w:rsidRDefault="004E65D3" w:rsidP="00746699">
      <w:pPr>
        <w:sectPr w:rsidR="000719E3" w:rsidRPr="000719E3">
          <w:pgSz w:w="11906" w:h="16838"/>
          <w:pgMar w:top="1440" w:right="1440" w:bottom="1440" w:left="1440" w:header="708" w:footer="708" w:gutter="0"/>
          <w:cols w:space="708"/>
          <w:docGrid w:linePitch="360"/>
        </w:sectPr>
      </w:pPr>
      <w:r>
        <w:rPr>
          <w:noProof/>
        </w:rPr>
        <w:drawing>
          <wp:anchor distT="0" distB="0" distL="114300" distR="114300" simplePos="0" relativeHeight="251658240" behindDoc="0" locked="0" layoutInCell="1" allowOverlap="1" wp14:anchorId="28D9B38C" wp14:editId="28D9B38D">
            <wp:simplePos x="0" y="0"/>
            <wp:positionH relativeFrom="column">
              <wp:posOffset>-1219200</wp:posOffset>
            </wp:positionH>
            <wp:positionV relativeFrom="paragraph">
              <wp:posOffset>5206365</wp:posOffset>
            </wp:positionV>
            <wp:extent cx="8236585" cy="30238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707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10800000">
                      <a:off x="0" y="0"/>
                      <a:ext cx="8236585" cy="3023870"/>
                    </a:xfrm>
                    <a:prstGeom prst="rect">
                      <a:avLst/>
                    </a:prstGeom>
                    <a:noFill/>
                  </pic:spPr>
                </pic:pic>
              </a:graphicData>
            </a:graphic>
          </wp:anchor>
        </w:drawing>
      </w:r>
      <w:r>
        <w:tab/>
      </w:r>
    </w:p>
    <w:p w14:paraId="28D9B25D" w14:textId="77777777" w:rsidR="0040260D" w:rsidRDefault="004E65D3" w:rsidP="00746699">
      <w:pPr>
        <w:pStyle w:val="Subtitle"/>
      </w:pPr>
      <w:r>
        <w:lastRenderedPageBreak/>
        <w:t xml:space="preserve">Contents </w:t>
      </w:r>
    </w:p>
    <w:p w14:paraId="28D9B25E" w14:textId="77777777" w:rsidR="00C92705" w:rsidRDefault="004E65D3">
      <w:pPr>
        <w:pStyle w:val="TOC1"/>
        <w:tabs>
          <w:tab w:val="right" w:leader="dot" w:pos="10456"/>
        </w:tabs>
        <w:rPr>
          <w:rFonts w:asciiTheme="minorHAnsi" w:eastAsiaTheme="minorEastAsia" w:hAnsiTheme="minorHAnsi"/>
          <w:b w:val="0"/>
          <w:noProof/>
          <w:sz w:val="22"/>
          <w:lang w:eastAsia="en-GB"/>
        </w:rPr>
      </w:pPr>
      <w:r w:rsidRPr="00FF08C0">
        <w:rPr>
          <w:sz w:val="22"/>
        </w:rPr>
        <w:fldChar w:fldCharType="begin"/>
      </w:r>
      <w:r w:rsidRPr="00FF08C0">
        <w:rPr>
          <w:sz w:val="22"/>
        </w:rPr>
        <w:instrText xml:space="preserve"> TOC \o "1-2" \h \z \u </w:instrText>
      </w:r>
      <w:r w:rsidRPr="00FF08C0">
        <w:rPr>
          <w:sz w:val="22"/>
        </w:rPr>
        <w:fldChar w:fldCharType="separate"/>
      </w:r>
      <w:hyperlink w:anchor="_Toc46937740" w:history="1">
        <w:r w:rsidRPr="00A52AA3">
          <w:rPr>
            <w:rStyle w:val="Hyperlink"/>
            <w:noProof/>
          </w:rPr>
          <w:t>Volunteering as an employee of the Council</w:t>
        </w:r>
        <w:r>
          <w:rPr>
            <w:noProof/>
            <w:webHidden/>
          </w:rPr>
          <w:tab/>
        </w:r>
        <w:r>
          <w:rPr>
            <w:noProof/>
            <w:webHidden/>
          </w:rPr>
          <w:fldChar w:fldCharType="begin"/>
        </w:r>
        <w:r>
          <w:rPr>
            <w:noProof/>
            <w:webHidden/>
          </w:rPr>
          <w:instrText xml:space="preserve"> PAGEREF _Toc46937740 \h </w:instrText>
        </w:r>
        <w:r>
          <w:rPr>
            <w:noProof/>
            <w:webHidden/>
          </w:rPr>
        </w:r>
        <w:r>
          <w:rPr>
            <w:noProof/>
            <w:webHidden/>
          </w:rPr>
          <w:fldChar w:fldCharType="separate"/>
        </w:r>
        <w:r>
          <w:rPr>
            <w:noProof/>
            <w:webHidden/>
          </w:rPr>
          <w:t>3</w:t>
        </w:r>
        <w:r>
          <w:rPr>
            <w:noProof/>
            <w:webHidden/>
          </w:rPr>
          <w:fldChar w:fldCharType="end"/>
        </w:r>
      </w:hyperlink>
    </w:p>
    <w:p w14:paraId="28D9B25F" w14:textId="77777777" w:rsidR="00C92705" w:rsidRDefault="004E65D3">
      <w:pPr>
        <w:pStyle w:val="TOC2"/>
        <w:tabs>
          <w:tab w:val="right" w:leader="dot" w:pos="10456"/>
        </w:tabs>
        <w:rPr>
          <w:rFonts w:asciiTheme="minorHAnsi" w:eastAsiaTheme="minorEastAsia" w:hAnsiTheme="minorHAnsi"/>
          <w:noProof/>
          <w:lang w:eastAsia="en-GB"/>
        </w:rPr>
      </w:pPr>
      <w:hyperlink w:anchor="_Toc46937741" w:history="1">
        <w:r w:rsidRPr="00A52AA3">
          <w:rPr>
            <w:rStyle w:val="Hyperlink"/>
            <w:noProof/>
          </w:rPr>
          <w:t>Statement of Commitment</w:t>
        </w:r>
        <w:r>
          <w:rPr>
            <w:noProof/>
            <w:webHidden/>
          </w:rPr>
          <w:tab/>
        </w:r>
        <w:r>
          <w:rPr>
            <w:noProof/>
            <w:webHidden/>
          </w:rPr>
          <w:fldChar w:fldCharType="begin"/>
        </w:r>
        <w:r>
          <w:rPr>
            <w:noProof/>
            <w:webHidden/>
          </w:rPr>
          <w:instrText xml:space="preserve"> PAGEREF _Toc46937741 \h </w:instrText>
        </w:r>
        <w:r>
          <w:rPr>
            <w:noProof/>
            <w:webHidden/>
          </w:rPr>
        </w:r>
        <w:r>
          <w:rPr>
            <w:noProof/>
            <w:webHidden/>
          </w:rPr>
          <w:fldChar w:fldCharType="separate"/>
        </w:r>
        <w:r>
          <w:rPr>
            <w:noProof/>
            <w:webHidden/>
          </w:rPr>
          <w:t>3</w:t>
        </w:r>
        <w:r>
          <w:rPr>
            <w:noProof/>
            <w:webHidden/>
          </w:rPr>
          <w:fldChar w:fldCharType="end"/>
        </w:r>
      </w:hyperlink>
    </w:p>
    <w:p w14:paraId="28D9B260"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42" w:history="1">
        <w:r w:rsidRPr="00A52AA3">
          <w:rPr>
            <w:rStyle w:val="Hyperlink"/>
            <w:noProof/>
          </w:rPr>
          <w:t>Aim of the</w:t>
        </w:r>
        <w:r w:rsidRPr="00A52AA3">
          <w:rPr>
            <w:rStyle w:val="Hyperlink"/>
            <w:noProof/>
          </w:rPr>
          <w:t xml:space="preserve"> scheme</w:t>
        </w:r>
        <w:r>
          <w:rPr>
            <w:noProof/>
            <w:webHidden/>
          </w:rPr>
          <w:tab/>
        </w:r>
        <w:r>
          <w:rPr>
            <w:noProof/>
            <w:webHidden/>
          </w:rPr>
          <w:fldChar w:fldCharType="begin"/>
        </w:r>
        <w:r>
          <w:rPr>
            <w:noProof/>
            <w:webHidden/>
          </w:rPr>
          <w:instrText xml:space="preserve"> PAGEREF _Toc46937742 \h </w:instrText>
        </w:r>
        <w:r>
          <w:rPr>
            <w:noProof/>
            <w:webHidden/>
          </w:rPr>
        </w:r>
        <w:r>
          <w:rPr>
            <w:noProof/>
            <w:webHidden/>
          </w:rPr>
          <w:fldChar w:fldCharType="separate"/>
        </w:r>
        <w:r>
          <w:rPr>
            <w:noProof/>
            <w:webHidden/>
          </w:rPr>
          <w:t>3</w:t>
        </w:r>
        <w:r>
          <w:rPr>
            <w:noProof/>
            <w:webHidden/>
          </w:rPr>
          <w:fldChar w:fldCharType="end"/>
        </w:r>
      </w:hyperlink>
    </w:p>
    <w:p w14:paraId="28D9B261"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43" w:history="1">
        <w:r w:rsidRPr="00A52AA3">
          <w:rPr>
            <w:rStyle w:val="Hyperlink"/>
            <w:noProof/>
          </w:rPr>
          <w:t>Policy Scope</w:t>
        </w:r>
        <w:r>
          <w:rPr>
            <w:noProof/>
            <w:webHidden/>
          </w:rPr>
          <w:tab/>
        </w:r>
        <w:r>
          <w:rPr>
            <w:noProof/>
            <w:webHidden/>
          </w:rPr>
          <w:fldChar w:fldCharType="begin"/>
        </w:r>
        <w:r>
          <w:rPr>
            <w:noProof/>
            <w:webHidden/>
          </w:rPr>
          <w:instrText xml:space="preserve"> PAGEREF _Toc46937743 \h </w:instrText>
        </w:r>
        <w:r>
          <w:rPr>
            <w:noProof/>
            <w:webHidden/>
          </w:rPr>
        </w:r>
        <w:r>
          <w:rPr>
            <w:noProof/>
            <w:webHidden/>
          </w:rPr>
          <w:fldChar w:fldCharType="separate"/>
        </w:r>
        <w:r>
          <w:rPr>
            <w:noProof/>
            <w:webHidden/>
          </w:rPr>
          <w:t>3</w:t>
        </w:r>
        <w:r>
          <w:rPr>
            <w:noProof/>
            <w:webHidden/>
          </w:rPr>
          <w:fldChar w:fldCharType="end"/>
        </w:r>
      </w:hyperlink>
    </w:p>
    <w:p w14:paraId="28D9B262"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44" w:history="1">
        <w:r w:rsidRPr="00A52AA3">
          <w:rPr>
            <w:rStyle w:val="Hyperlink"/>
            <w:noProof/>
          </w:rPr>
          <w:t>Why volunteer?</w:t>
        </w:r>
        <w:r>
          <w:rPr>
            <w:noProof/>
            <w:webHidden/>
          </w:rPr>
          <w:tab/>
        </w:r>
        <w:r>
          <w:rPr>
            <w:noProof/>
            <w:webHidden/>
          </w:rPr>
          <w:fldChar w:fldCharType="begin"/>
        </w:r>
        <w:r>
          <w:rPr>
            <w:noProof/>
            <w:webHidden/>
          </w:rPr>
          <w:instrText xml:space="preserve"> PAGEREF _Toc46937744 \h </w:instrText>
        </w:r>
        <w:r>
          <w:rPr>
            <w:noProof/>
            <w:webHidden/>
          </w:rPr>
        </w:r>
        <w:r>
          <w:rPr>
            <w:noProof/>
            <w:webHidden/>
          </w:rPr>
          <w:fldChar w:fldCharType="separate"/>
        </w:r>
        <w:r>
          <w:rPr>
            <w:noProof/>
            <w:webHidden/>
          </w:rPr>
          <w:t>3</w:t>
        </w:r>
        <w:r>
          <w:rPr>
            <w:noProof/>
            <w:webHidden/>
          </w:rPr>
          <w:fldChar w:fldCharType="end"/>
        </w:r>
      </w:hyperlink>
    </w:p>
    <w:p w14:paraId="28D9B263"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45" w:history="1">
        <w:r w:rsidRPr="00A52AA3">
          <w:rPr>
            <w:rStyle w:val="Hyperlink"/>
            <w:noProof/>
          </w:rPr>
          <w:t>Volunteering allowance</w:t>
        </w:r>
        <w:r>
          <w:rPr>
            <w:noProof/>
            <w:webHidden/>
          </w:rPr>
          <w:tab/>
        </w:r>
        <w:r>
          <w:rPr>
            <w:noProof/>
            <w:webHidden/>
          </w:rPr>
          <w:fldChar w:fldCharType="begin"/>
        </w:r>
        <w:r>
          <w:rPr>
            <w:noProof/>
            <w:webHidden/>
          </w:rPr>
          <w:instrText xml:space="preserve"> PAGEREF _Toc46937745 \h </w:instrText>
        </w:r>
        <w:r>
          <w:rPr>
            <w:noProof/>
            <w:webHidden/>
          </w:rPr>
        </w:r>
        <w:r>
          <w:rPr>
            <w:noProof/>
            <w:webHidden/>
          </w:rPr>
          <w:fldChar w:fldCharType="separate"/>
        </w:r>
        <w:r>
          <w:rPr>
            <w:noProof/>
            <w:webHidden/>
          </w:rPr>
          <w:t>4</w:t>
        </w:r>
        <w:r>
          <w:rPr>
            <w:noProof/>
            <w:webHidden/>
          </w:rPr>
          <w:fldChar w:fldCharType="end"/>
        </w:r>
      </w:hyperlink>
    </w:p>
    <w:p w14:paraId="28D9B264" w14:textId="77777777" w:rsidR="00C92705" w:rsidRDefault="004E65D3">
      <w:pPr>
        <w:pStyle w:val="TOC2"/>
        <w:tabs>
          <w:tab w:val="right" w:leader="dot" w:pos="10456"/>
        </w:tabs>
        <w:rPr>
          <w:rFonts w:asciiTheme="minorHAnsi" w:eastAsiaTheme="minorEastAsia" w:hAnsiTheme="minorHAnsi"/>
          <w:noProof/>
          <w:lang w:eastAsia="en-GB"/>
        </w:rPr>
      </w:pPr>
      <w:hyperlink w:anchor="_Toc46937746" w:history="1">
        <w:r w:rsidRPr="00A52AA3">
          <w:rPr>
            <w:rStyle w:val="Hyperlink"/>
            <w:noProof/>
          </w:rPr>
          <w:t>Time allowance and eligibility criteria</w:t>
        </w:r>
        <w:r>
          <w:rPr>
            <w:noProof/>
            <w:webHidden/>
          </w:rPr>
          <w:tab/>
        </w:r>
        <w:r>
          <w:rPr>
            <w:noProof/>
            <w:webHidden/>
          </w:rPr>
          <w:fldChar w:fldCharType="begin"/>
        </w:r>
        <w:r>
          <w:rPr>
            <w:noProof/>
            <w:webHidden/>
          </w:rPr>
          <w:instrText xml:space="preserve"> PAGEREF _Toc46937746 \h </w:instrText>
        </w:r>
        <w:r>
          <w:rPr>
            <w:noProof/>
            <w:webHidden/>
          </w:rPr>
        </w:r>
        <w:r>
          <w:rPr>
            <w:noProof/>
            <w:webHidden/>
          </w:rPr>
          <w:fldChar w:fldCharType="separate"/>
        </w:r>
        <w:r>
          <w:rPr>
            <w:noProof/>
            <w:webHidden/>
          </w:rPr>
          <w:t>4</w:t>
        </w:r>
        <w:r>
          <w:rPr>
            <w:noProof/>
            <w:webHidden/>
          </w:rPr>
          <w:fldChar w:fldCharType="end"/>
        </w:r>
      </w:hyperlink>
    </w:p>
    <w:p w14:paraId="28D9B265" w14:textId="77777777" w:rsidR="00C92705" w:rsidRDefault="004E65D3">
      <w:pPr>
        <w:pStyle w:val="TOC2"/>
        <w:tabs>
          <w:tab w:val="right" w:leader="dot" w:pos="10456"/>
        </w:tabs>
        <w:rPr>
          <w:rFonts w:asciiTheme="minorHAnsi" w:eastAsiaTheme="minorEastAsia" w:hAnsiTheme="minorHAnsi"/>
          <w:noProof/>
          <w:lang w:eastAsia="en-GB"/>
        </w:rPr>
      </w:pPr>
      <w:hyperlink w:anchor="_Toc46937747" w:history="1">
        <w:r w:rsidRPr="00A52AA3">
          <w:rPr>
            <w:rStyle w:val="Hyperlink"/>
            <w:noProof/>
          </w:rPr>
          <w:t>Carrying over volunteering d</w:t>
        </w:r>
        <w:r w:rsidRPr="00A52AA3">
          <w:rPr>
            <w:rStyle w:val="Hyperlink"/>
            <w:noProof/>
          </w:rPr>
          <w:t>ays</w:t>
        </w:r>
        <w:r>
          <w:rPr>
            <w:noProof/>
            <w:webHidden/>
          </w:rPr>
          <w:tab/>
        </w:r>
        <w:r>
          <w:rPr>
            <w:noProof/>
            <w:webHidden/>
          </w:rPr>
          <w:fldChar w:fldCharType="begin"/>
        </w:r>
        <w:r>
          <w:rPr>
            <w:noProof/>
            <w:webHidden/>
          </w:rPr>
          <w:instrText xml:space="preserve"> PAGEREF _Toc46937747 \h </w:instrText>
        </w:r>
        <w:r>
          <w:rPr>
            <w:noProof/>
            <w:webHidden/>
          </w:rPr>
        </w:r>
        <w:r>
          <w:rPr>
            <w:noProof/>
            <w:webHidden/>
          </w:rPr>
          <w:fldChar w:fldCharType="separate"/>
        </w:r>
        <w:r>
          <w:rPr>
            <w:noProof/>
            <w:webHidden/>
          </w:rPr>
          <w:t>4</w:t>
        </w:r>
        <w:r>
          <w:rPr>
            <w:noProof/>
            <w:webHidden/>
          </w:rPr>
          <w:fldChar w:fldCharType="end"/>
        </w:r>
      </w:hyperlink>
    </w:p>
    <w:p w14:paraId="28D9B266" w14:textId="77777777" w:rsidR="00C92705" w:rsidRDefault="004E65D3">
      <w:pPr>
        <w:pStyle w:val="TOC2"/>
        <w:tabs>
          <w:tab w:val="right" w:leader="dot" w:pos="10456"/>
        </w:tabs>
        <w:rPr>
          <w:rFonts w:asciiTheme="minorHAnsi" w:eastAsiaTheme="minorEastAsia" w:hAnsiTheme="minorHAnsi"/>
          <w:noProof/>
          <w:lang w:eastAsia="en-GB"/>
        </w:rPr>
      </w:pPr>
      <w:hyperlink w:anchor="_Toc46937748" w:history="1">
        <w:r w:rsidRPr="00A52AA3">
          <w:rPr>
            <w:rStyle w:val="Hyperlink"/>
            <w:noProof/>
          </w:rPr>
          <w:t>Monitoring</w:t>
        </w:r>
        <w:r>
          <w:rPr>
            <w:noProof/>
            <w:webHidden/>
          </w:rPr>
          <w:tab/>
        </w:r>
        <w:r>
          <w:rPr>
            <w:noProof/>
            <w:webHidden/>
          </w:rPr>
          <w:fldChar w:fldCharType="begin"/>
        </w:r>
        <w:r>
          <w:rPr>
            <w:noProof/>
            <w:webHidden/>
          </w:rPr>
          <w:instrText xml:space="preserve"> PAGEREF _Toc46937748 \h </w:instrText>
        </w:r>
        <w:r>
          <w:rPr>
            <w:noProof/>
            <w:webHidden/>
          </w:rPr>
        </w:r>
        <w:r>
          <w:rPr>
            <w:noProof/>
            <w:webHidden/>
          </w:rPr>
          <w:fldChar w:fldCharType="separate"/>
        </w:r>
        <w:r>
          <w:rPr>
            <w:noProof/>
            <w:webHidden/>
          </w:rPr>
          <w:t>4</w:t>
        </w:r>
        <w:r>
          <w:rPr>
            <w:noProof/>
            <w:webHidden/>
          </w:rPr>
          <w:fldChar w:fldCharType="end"/>
        </w:r>
      </w:hyperlink>
    </w:p>
    <w:p w14:paraId="28D9B267" w14:textId="77777777" w:rsidR="00C92705" w:rsidRDefault="004E65D3">
      <w:pPr>
        <w:pStyle w:val="TOC2"/>
        <w:tabs>
          <w:tab w:val="right" w:leader="dot" w:pos="10456"/>
        </w:tabs>
        <w:rPr>
          <w:rFonts w:asciiTheme="minorHAnsi" w:eastAsiaTheme="minorEastAsia" w:hAnsiTheme="minorHAnsi"/>
          <w:noProof/>
          <w:lang w:eastAsia="en-GB"/>
        </w:rPr>
      </w:pPr>
      <w:hyperlink w:anchor="_Toc46937749" w:history="1">
        <w:r w:rsidRPr="00A52AA3">
          <w:rPr>
            <w:rStyle w:val="Hyperlink"/>
            <w:noProof/>
          </w:rPr>
          <w:t>Recording volunteering time</w:t>
        </w:r>
        <w:r>
          <w:rPr>
            <w:noProof/>
            <w:webHidden/>
          </w:rPr>
          <w:tab/>
        </w:r>
        <w:r>
          <w:rPr>
            <w:noProof/>
            <w:webHidden/>
          </w:rPr>
          <w:fldChar w:fldCharType="begin"/>
        </w:r>
        <w:r>
          <w:rPr>
            <w:noProof/>
            <w:webHidden/>
          </w:rPr>
          <w:instrText xml:space="preserve"> PAGEREF _Toc46937749 \h </w:instrText>
        </w:r>
        <w:r>
          <w:rPr>
            <w:noProof/>
            <w:webHidden/>
          </w:rPr>
        </w:r>
        <w:r>
          <w:rPr>
            <w:noProof/>
            <w:webHidden/>
          </w:rPr>
          <w:fldChar w:fldCharType="separate"/>
        </w:r>
        <w:r>
          <w:rPr>
            <w:noProof/>
            <w:webHidden/>
          </w:rPr>
          <w:t>5</w:t>
        </w:r>
        <w:r>
          <w:rPr>
            <w:noProof/>
            <w:webHidden/>
          </w:rPr>
          <w:fldChar w:fldCharType="end"/>
        </w:r>
      </w:hyperlink>
    </w:p>
    <w:p w14:paraId="28D9B268" w14:textId="77777777" w:rsidR="00C92705" w:rsidRDefault="004E65D3">
      <w:pPr>
        <w:pStyle w:val="TOC2"/>
        <w:tabs>
          <w:tab w:val="right" w:leader="dot" w:pos="10456"/>
        </w:tabs>
        <w:rPr>
          <w:rFonts w:asciiTheme="minorHAnsi" w:eastAsiaTheme="minorEastAsia" w:hAnsiTheme="minorHAnsi"/>
          <w:noProof/>
          <w:lang w:eastAsia="en-GB"/>
        </w:rPr>
      </w:pPr>
      <w:hyperlink w:anchor="_Toc46937750" w:history="1">
        <w:r w:rsidRPr="00A52AA3">
          <w:rPr>
            <w:rStyle w:val="Hyperlink"/>
            <w:noProof/>
          </w:rPr>
          <w:t>Public duties</w:t>
        </w:r>
        <w:r>
          <w:rPr>
            <w:noProof/>
            <w:webHidden/>
          </w:rPr>
          <w:tab/>
        </w:r>
        <w:r>
          <w:rPr>
            <w:noProof/>
            <w:webHidden/>
          </w:rPr>
          <w:fldChar w:fldCharType="begin"/>
        </w:r>
        <w:r>
          <w:rPr>
            <w:noProof/>
            <w:webHidden/>
          </w:rPr>
          <w:instrText xml:space="preserve"> PAGEREF _Toc46937750 \h </w:instrText>
        </w:r>
        <w:r>
          <w:rPr>
            <w:noProof/>
            <w:webHidden/>
          </w:rPr>
        </w:r>
        <w:r>
          <w:rPr>
            <w:noProof/>
            <w:webHidden/>
          </w:rPr>
          <w:fldChar w:fldCharType="separate"/>
        </w:r>
        <w:r>
          <w:rPr>
            <w:noProof/>
            <w:webHidden/>
          </w:rPr>
          <w:t>5</w:t>
        </w:r>
        <w:r>
          <w:rPr>
            <w:noProof/>
            <w:webHidden/>
          </w:rPr>
          <w:fldChar w:fldCharType="end"/>
        </w:r>
      </w:hyperlink>
    </w:p>
    <w:p w14:paraId="28D9B269"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51" w:history="1">
        <w:r w:rsidRPr="00A52AA3">
          <w:rPr>
            <w:rStyle w:val="Hyperlink"/>
            <w:noProof/>
          </w:rPr>
          <w:t>Appendix 1: Managers</w:t>
        </w:r>
        <w:r w:rsidRPr="00A52AA3">
          <w:rPr>
            <w:rStyle w:val="Hyperlink"/>
            <w:noProof/>
          </w:rPr>
          <w:t xml:space="preserve"> and Employees Guidance</w:t>
        </w:r>
        <w:r>
          <w:rPr>
            <w:noProof/>
            <w:webHidden/>
          </w:rPr>
          <w:tab/>
        </w:r>
        <w:r>
          <w:rPr>
            <w:noProof/>
            <w:webHidden/>
          </w:rPr>
          <w:fldChar w:fldCharType="begin"/>
        </w:r>
        <w:r>
          <w:rPr>
            <w:noProof/>
            <w:webHidden/>
          </w:rPr>
          <w:instrText xml:space="preserve"> PAGEREF _Toc46937751 \h </w:instrText>
        </w:r>
        <w:r>
          <w:rPr>
            <w:noProof/>
            <w:webHidden/>
          </w:rPr>
        </w:r>
        <w:r>
          <w:rPr>
            <w:noProof/>
            <w:webHidden/>
          </w:rPr>
          <w:fldChar w:fldCharType="separate"/>
        </w:r>
        <w:r>
          <w:rPr>
            <w:noProof/>
            <w:webHidden/>
          </w:rPr>
          <w:t>6</w:t>
        </w:r>
        <w:r>
          <w:rPr>
            <w:noProof/>
            <w:webHidden/>
          </w:rPr>
          <w:fldChar w:fldCharType="end"/>
        </w:r>
      </w:hyperlink>
    </w:p>
    <w:p w14:paraId="28D9B26A" w14:textId="77777777" w:rsidR="00C92705" w:rsidRDefault="004E65D3">
      <w:pPr>
        <w:pStyle w:val="TOC2"/>
        <w:tabs>
          <w:tab w:val="right" w:leader="dot" w:pos="10456"/>
        </w:tabs>
        <w:rPr>
          <w:rFonts w:asciiTheme="minorHAnsi" w:eastAsiaTheme="minorEastAsia" w:hAnsiTheme="minorHAnsi"/>
          <w:noProof/>
          <w:lang w:eastAsia="en-GB"/>
        </w:rPr>
      </w:pPr>
      <w:hyperlink w:anchor="_Toc46937752" w:history="1">
        <w:r w:rsidRPr="00A52AA3">
          <w:rPr>
            <w:rStyle w:val="Hyperlink"/>
            <w:noProof/>
          </w:rPr>
          <w:t>Choosing a volunteering opportunity</w:t>
        </w:r>
        <w:r>
          <w:rPr>
            <w:noProof/>
            <w:webHidden/>
          </w:rPr>
          <w:tab/>
        </w:r>
        <w:r>
          <w:rPr>
            <w:noProof/>
            <w:webHidden/>
          </w:rPr>
          <w:fldChar w:fldCharType="begin"/>
        </w:r>
        <w:r>
          <w:rPr>
            <w:noProof/>
            <w:webHidden/>
          </w:rPr>
          <w:instrText xml:space="preserve"> PAGEREF _Toc46937752 \h </w:instrText>
        </w:r>
        <w:r>
          <w:rPr>
            <w:noProof/>
            <w:webHidden/>
          </w:rPr>
        </w:r>
        <w:r>
          <w:rPr>
            <w:noProof/>
            <w:webHidden/>
          </w:rPr>
          <w:fldChar w:fldCharType="separate"/>
        </w:r>
        <w:r>
          <w:rPr>
            <w:noProof/>
            <w:webHidden/>
          </w:rPr>
          <w:t>6</w:t>
        </w:r>
        <w:r>
          <w:rPr>
            <w:noProof/>
            <w:webHidden/>
          </w:rPr>
          <w:fldChar w:fldCharType="end"/>
        </w:r>
      </w:hyperlink>
    </w:p>
    <w:p w14:paraId="28D9B26B" w14:textId="77777777" w:rsidR="00C92705" w:rsidRDefault="004E65D3">
      <w:pPr>
        <w:pStyle w:val="TOC2"/>
        <w:tabs>
          <w:tab w:val="right" w:leader="dot" w:pos="10456"/>
        </w:tabs>
        <w:rPr>
          <w:rFonts w:asciiTheme="minorHAnsi" w:eastAsiaTheme="minorEastAsia" w:hAnsiTheme="minorHAnsi"/>
          <w:noProof/>
          <w:lang w:eastAsia="en-GB"/>
        </w:rPr>
      </w:pPr>
      <w:hyperlink w:anchor="_Toc46937753" w:history="1">
        <w:r w:rsidRPr="00A52AA3">
          <w:rPr>
            <w:rStyle w:val="Hyperlink"/>
            <w:noProof/>
          </w:rPr>
          <w:t>Types of Volunteering Permitted</w:t>
        </w:r>
        <w:r>
          <w:rPr>
            <w:noProof/>
            <w:webHidden/>
          </w:rPr>
          <w:tab/>
        </w:r>
        <w:r>
          <w:rPr>
            <w:noProof/>
            <w:webHidden/>
          </w:rPr>
          <w:fldChar w:fldCharType="begin"/>
        </w:r>
        <w:r>
          <w:rPr>
            <w:noProof/>
            <w:webHidden/>
          </w:rPr>
          <w:instrText xml:space="preserve"> PAGEREF _Toc46937753 \h </w:instrText>
        </w:r>
        <w:r>
          <w:rPr>
            <w:noProof/>
            <w:webHidden/>
          </w:rPr>
        </w:r>
        <w:r>
          <w:rPr>
            <w:noProof/>
            <w:webHidden/>
          </w:rPr>
          <w:fldChar w:fldCharType="separate"/>
        </w:r>
        <w:r>
          <w:rPr>
            <w:noProof/>
            <w:webHidden/>
          </w:rPr>
          <w:t>6</w:t>
        </w:r>
        <w:r>
          <w:rPr>
            <w:noProof/>
            <w:webHidden/>
          </w:rPr>
          <w:fldChar w:fldCharType="end"/>
        </w:r>
      </w:hyperlink>
    </w:p>
    <w:p w14:paraId="28D9B26C" w14:textId="77777777" w:rsidR="00C92705" w:rsidRDefault="004E65D3">
      <w:pPr>
        <w:pStyle w:val="TOC2"/>
        <w:tabs>
          <w:tab w:val="right" w:leader="dot" w:pos="10456"/>
        </w:tabs>
        <w:rPr>
          <w:rFonts w:asciiTheme="minorHAnsi" w:eastAsiaTheme="minorEastAsia" w:hAnsiTheme="minorHAnsi"/>
          <w:noProof/>
          <w:lang w:eastAsia="en-GB"/>
        </w:rPr>
      </w:pPr>
      <w:hyperlink w:anchor="_Toc46937754" w:history="1">
        <w:r w:rsidRPr="00A52AA3">
          <w:rPr>
            <w:rStyle w:val="Hyperlink"/>
            <w:noProof/>
          </w:rPr>
          <w:t>Making an Application</w:t>
        </w:r>
        <w:r>
          <w:rPr>
            <w:noProof/>
            <w:webHidden/>
          </w:rPr>
          <w:tab/>
        </w:r>
        <w:r>
          <w:rPr>
            <w:noProof/>
            <w:webHidden/>
          </w:rPr>
          <w:fldChar w:fldCharType="begin"/>
        </w:r>
        <w:r>
          <w:rPr>
            <w:noProof/>
            <w:webHidden/>
          </w:rPr>
          <w:instrText xml:space="preserve"> PAGEREF _Toc46937754 \h </w:instrText>
        </w:r>
        <w:r>
          <w:rPr>
            <w:noProof/>
            <w:webHidden/>
          </w:rPr>
        </w:r>
        <w:r>
          <w:rPr>
            <w:noProof/>
            <w:webHidden/>
          </w:rPr>
          <w:fldChar w:fldCharType="separate"/>
        </w:r>
        <w:r>
          <w:rPr>
            <w:noProof/>
            <w:webHidden/>
          </w:rPr>
          <w:t>6</w:t>
        </w:r>
        <w:r>
          <w:rPr>
            <w:noProof/>
            <w:webHidden/>
          </w:rPr>
          <w:fldChar w:fldCharType="end"/>
        </w:r>
      </w:hyperlink>
    </w:p>
    <w:p w14:paraId="28D9B26D" w14:textId="77777777" w:rsidR="00C92705" w:rsidRDefault="004E65D3">
      <w:pPr>
        <w:pStyle w:val="TOC2"/>
        <w:tabs>
          <w:tab w:val="right" w:leader="dot" w:pos="10456"/>
        </w:tabs>
        <w:rPr>
          <w:rFonts w:asciiTheme="minorHAnsi" w:eastAsiaTheme="minorEastAsia" w:hAnsiTheme="minorHAnsi"/>
          <w:noProof/>
          <w:lang w:eastAsia="en-GB"/>
        </w:rPr>
      </w:pPr>
      <w:hyperlink w:anchor="_Toc46937755" w:history="1">
        <w:r w:rsidRPr="00A52AA3">
          <w:rPr>
            <w:rStyle w:val="Hyperlink"/>
            <w:noProof/>
          </w:rPr>
          <w:t>Recording Voluntary work</w:t>
        </w:r>
        <w:r>
          <w:rPr>
            <w:noProof/>
            <w:webHidden/>
          </w:rPr>
          <w:tab/>
        </w:r>
        <w:r>
          <w:rPr>
            <w:noProof/>
            <w:webHidden/>
          </w:rPr>
          <w:fldChar w:fldCharType="begin"/>
        </w:r>
        <w:r>
          <w:rPr>
            <w:noProof/>
            <w:webHidden/>
          </w:rPr>
          <w:instrText xml:space="preserve"> PAGEREF _Toc46937755 \h </w:instrText>
        </w:r>
        <w:r>
          <w:rPr>
            <w:noProof/>
            <w:webHidden/>
          </w:rPr>
        </w:r>
        <w:r>
          <w:rPr>
            <w:noProof/>
            <w:webHidden/>
          </w:rPr>
          <w:fldChar w:fldCharType="separate"/>
        </w:r>
        <w:r>
          <w:rPr>
            <w:noProof/>
            <w:webHidden/>
          </w:rPr>
          <w:t>7</w:t>
        </w:r>
        <w:r>
          <w:rPr>
            <w:noProof/>
            <w:webHidden/>
          </w:rPr>
          <w:fldChar w:fldCharType="end"/>
        </w:r>
      </w:hyperlink>
    </w:p>
    <w:p w14:paraId="28D9B26E" w14:textId="77777777" w:rsidR="00C92705" w:rsidRDefault="004E65D3">
      <w:pPr>
        <w:pStyle w:val="TOC2"/>
        <w:tabs>
          <w:tab w:val="right" w:leader="dot" w:pos="10456"/>
        </w:tabs>
        <w:rPr>
          <w:rFonts w:asciiTheme="minorHAnsi" w:eastAsiaTheme="minorEastAsia" w:hAnsiTheme="minorHAnsi"/>
          <w:noProof/>
          <w:lang w:eastAsia="en-GB"/>
        </w:rPr>
      </w:pPr>
      <w:hyperlink w:anchor="_Toc46937756" w:history="1">
        <w:r w:rsidRPr="00A52AA3">
          <w:rPr>
            <w:rStyle w:val="Hyperlink"/>
            <w:rFonts w:cs="Arial"/>
            <w:noProof/>
          </w:rPr>
          <w:t xml:space="preserve">Employees </w:t>
        </w:r>
        <w:r w:rsidRPr="00A52AA3">
          <w:rPr>
            <w:rStyle w:val="Hyperlink"/>
            <w:noProof/>
          </w:rPr>
          <w:t>Responsibilities and Obligations</w:t>
        </w:r>
        <w:r>
          <w:rPr>
            <w:noProof/>
            <w:webHidden/>
          </w:rPr>
          <w:tab/>
        </w:r>
        <w:r>
          <w:rPr>
            <w:noProof/>
            <w:webHidden/>
          </w:rPr>
          <w:fldChar w:fldCharType="begin"/>
        </w:r>
        <w:r>
          <w:rPr>
            <w:noProof/>
            <w:webHidden/>
          </w:rPr>
          <w:instrText xml:space="preserve"> PAGEREF _Toc46937756 \h </w:instrText>
        </w:r>
        <w:r>
          <w:rPr>
            <w:noProof/>
            <w:webHidden/>
          </w:rPr>
        </w:r>
        <w:r>
          <w:rPr>
            <w:noProof/>
            <w:webHidden/>
          </w:rPr>
          <w:fldChar w:fldCharType="separate"/>
        </w:r>
        <w:r>
          <w:rPr>
            <w:noProof/>
            <w:webHidden/>
          </w:rPr>
          <w:t>7</w:t>
        </w:r>
        <w:r>
          <w:rPr>
            <w:noProof/>
            <w:webHidden/>
          </w:rPr>
          <w:fldChar w:fldCharType="end"/>
        </w:r>
      </w:hyperlink>
    </w:p>
    <w:p w14:paraId="28D9B26F"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57" w:history="1">
        <w:r w:rsidRPr="00A52AA3">
          <w:rPr>
            <w:rStyle w:val="Hyperlink"/>
            <w:noProof/>
          </w:rPr>
          <w:t>Appendix 2: Employee application form</w:t>
        </w:r>
        <w:r>
          <w:rPr>
            <w:noProof/>
            <w:webHidden/>
          </w:rPr>
          <w:tab/>
        </w:r>
        <w:r>
          <w:rPr>
            <w:noProof/>
            <w:webHidden/>
          </w:rPr>
          <w:fldChar w:fldCharType="begin"/>
        </w:r>
        <w:r>
          <w:rPr>
            <w:noProof/>
            <w:webHidden/>
          </w:rPr>
          <w:instrText xml:space="preserve"> PAGEREF _Toc46937757 \h </w:instrText>
        </w:r>
        <w:r>
          <w:rPr>
            <w:noProof/>
            <w:webHidden/>
          </w:rPr>
        </w:r>
        <w:r>
          <w:rPr>
            <w:noProof/>
            <w:webHidden/>
          </w:rPr>
          <w:fldChar w:fldCharType="separate"/>
        </w:r>
        <w:r>
          <w:rPr>
            <w:noProof/>
            <w:webHidden/>
          </w:rPr>
          <w:t>8</w:t>
        </w:r>
        <w:r>
          <w:rPr>
            <w:noProof/>
            <w:webHidden/>
          </w:rPr>
          <w:fldChar w:fldCharType="end"/>
        </w:r>
      </w:hyperlink>
    </w:p>
    <w:p w14:paraId="28D9B270" w14:textId="77777777" w:rsidR="00C92705" w:rsidRDefault="004E65D3">
      <w:pPr>
        <w:pStyle w:val="TOC1"/>
        <w:tabs>
          <w:tab w:val="right" w:leader="dot" w:pos="10456"/>
        </w:tabs>
        <w:rPr>
          <w:rFonts w:asciiTheme="minorHAnsi" w:eastAsiaTheme="minorEastAsia" w:hAnsiTheme="minorHAnsi"/>
          <w:b w:val="0"/>
          <w:noProof/>
          <w:sz w:val="22"/>
          <w:lang w:eastAsia="en-GB"/>
        </w:rPr>
      </w:pPr>
      <w:hyperlink w:anchor="_Toc46937758" w:history="1">
        <w:r w:rsidRPr="00A52AA3">
          <w:rPr>
            <w:rStyle w:val="Hyperlink"/>
            <w:noProof/>
          </w:rPr>
          <w:t>Appendix 3: Managers Checklist</w:t>
        </w:r>
        <w:r>
          <w:rPr>
            <w:noProof/>
            <w:webHidden/>
          </w:rPr>
          <w:tab/>
        </w:r>
        <w:r>
          <w:rPr>
            <w:noProof/>
            <w:webHidden/>
          </w:rPr>
          <w:fldChar w:fldCharType="begin"/>
        </w:r>
        <w:r>
          <w:rPr>
            <w:noProof/>
            <w:webHidden/>
          </w:rPr>
          <w:instrText xml:space="preserve"> PAGEREF _Toc46937758 \h </w:instrText>
        </w:r>
        <w:r>
          <w:rPr>
            <w:noProof/>
            <w:webHidden/>
          </w:rPr>
        </w:r>
        <w:r>
          <w:rPr>
            <w:noProof/>
            <w:webHidden/>
          </w:rPr>
          <w:fldChar w:fldCharType="separate"/>
        </w:r>
        <w:r>
          <w:rPr>
            <w:noProof/>
            <w:webHidden/>
          </w:rPr>
          <w:t>9</w:t>
        </w:r>
        <w:r>
          <w:rPr>
            <w:noProof/>
            <w:webHidden/>
          </w:rPr>
          <w:fldChar w:fldCharType="end"/>
        </w:r>
      </w:hyperlink>
    </w:p>
    <w:p w14:paraId="28D9B271" w14:textId="77777777" w:rsidR="00C92705" w:rsidRDefault="004E65D3" w:rsidP="00544C24">
      <w:pPr>
        <w:rPr>
          <w:sz w:val="20"/>
        </w:rPr>
      </w:pPr>
      <w:r w:rsidRPr="00FF08C0">
        <w:rPr>
          <w:sz w:val="20"/>
        </w:rPr>
        <w:fldChar w:fldCharType="end"/>
      </w:r>
    </w:p>
    <w:p w14:paraId="28D9B272" w14:textId="77777777" w:rsidR="00C92705" w:rsidRDefault="004E65D3" w:rsidP="00544C24">
      <w:pPr>
        <w:rPr>
          <w:sz w:val="20"/>
        </w:rPr>
      </w:pPr>
    </w:p>
    <w:p w14:paraId="28D9B273" w14:textId="77777777" w:rsidR="00C92705" w:rsidRDefault="004E65D3" w:rsidP="00544C24">
      <w:pPr>
        <w:rPr>
          <w:sz w:val="20"/>
        </w:rPr>
      </w:pPr>
    </w:p>
    <w:p w14:paraId="28D9B274" w14:textId="77777777" w:rsidR="000719E3" w:rsidRDefault="004E65D3" w:rsidP="00544C24">
      <w:r>
        <w:t xml:space="preserve">Document Control </w:t>
      </w:r>
    </w:p>
    <w:tbl>
      <w:tblPr>
        <w:tblStyle w:val="TableGrid"/>
        <w:tblW w:w="0" w:type="auto"/>
        <w:tblLook w:val="00A0" w:firstRow="1" w:lastRow="0" w:firstColumn="1" w:lastColumn="0" w:noHBand="0" w:noVBand="0"/>
      </w:tblPr>
      <w:tblGrid>
        <w:gridCol w:w="3296"/>
        <w:gridCol w:w="5720"/>
      </w:tblGrid>
      <w:tr w:rsidR="00C5610F" w14:paraId="28D9B277" w14:textId="77777777" w:rsidTr="00EF44BE">
        <w:trPr>
          <w:trHeight w:val="397"/>
        </w:trPr>
        <w:tc>
          <w:tcPr>
            <w:tcW w:w="3296" w:type="dxa"/>
            <w:shd w:val="solid" w:color="D9D9D9" w:themeColor="background1" w:themeShade="D9" w:fill="auto"/>
            <w:vAlign w:val="center"/>
          </w:tcPr>
          <w:p w14:paraId="28D9B275" w14:textId="77777777" w:rsidR="00EF44BE" w:rsidRPr="00EF44BE" w:rsidRDefault="004E65D3" w:rsidP="00746699">
            <w:r w:rsidRPr="00EF44BE">
              <w:t>Publication Date</w:t>
            </w:r>
          </w:p>
        </w:tc>
        <w:tc>
          <w:tcPr>
            <w:tcW w:w="5720" w:type="dxa"/>
            <w:vAlign w:val="center"/>
          </w:tcPr>
          <w:p w14:paraId="28D9B276" w14:textId="77777777" w:rsidR="00EF44BE" w:rsidRPr="00EF44BE" w:rsidRDefault="004E65D3" w:rsidP="00746699"/>
        </w:tc>
      </w:tr>
      <w:tr w:rsidR="00C5610F" w14:paraId="28D9B27A" w14:textId="77777777" w:rsidTr="00EF44BE">
        <w:trPr>
          <w:trHeight w:val="681"/>
        </w:trPr>
        <w:tc>
          <w:tcPr>
            <w:tcW w:w="3296" w:type="dxa"/>
            <w:shd w:val="solid" w:color="D9D9D9" w:themeColor="background1" w:themeShade="D9" w:fill="auto"/>
            <w:vAlign w:val="center"/>
          </w:tcPr>
          <w:p w14:paraId="28D9B278" w14:textId="77777777" w:rsidR="00EF44BE" w:rsidRPr="00EF44BE" w:rsidRDefault="004E65D3" w:rsidP="00746699">
            <w:r w:rsidRPr="00EF44BE">
              <w:t>Related Documents</w:t>
            </w:r>
          </w:p>
        </w:tc>
        <w:tc>
          <w:tcPr>
            <w:tcW w:w="5720" w:type="dxa"/>
            <w:vAlign w:val="center"/>
          </w:tcPr>
          <w:p w14:paraId="28D9B279" w14:textId="77777777" w:rsidR="00EF44BE" w:rsidRPr="00EF44BE" w:rsidRDefault="004E65D3" w:rsidP="00746699">
            <w:pPr>
              <w:pStyle w:val="ListParagraph"/>
              <w:numPr>
                <w:ilvl w:val="0"/>
                <w:numId w:val="1"/>
              </w:numPr>
            </w:pPr>
          </w:p>
        </w:tc>
      </w:tr>
      <w:tr w:rsidR="00C5610F" w14:paraId="28D9B27E" w14:textId="77777777" w:rsidTr="00EF44BE">
        <w:trPr>
          <w:trHeight w:val="397"/>
        </w:trPr>
        <w:tc>
          <w:tcPr>
            <w:tcW w:w="3296" w:type="dxa"/>
            <w:shd w:val="solid" w:color="D9D9D9" w:themeColor="background1" w:themeShade="D9" w:fill="auto"/>
            <w:vAlign w:val="center"/>
          </w:tcPr>
          <w:p w14:paraId="28D9B27B" w14:textId="77777777" w:rsidR="00EF44BE" w:rsidRPr="00EF44BE" w:rsidRDefault="004E65D3" w:rsidP="00746699">
            <w:r w:rsidRPr="00EF44BE">
              <w:t>Owner (</w:t>
            </w:r>
            <w:r>
              <w:t>Department</w:t>
            </w:r>
            <w:r w:rsidRPr="00EF44BE">
              <w:t>)</w:t>
            </w:r>
          </w:p>
        </w:tc>
        <w:tc>
          <w:tcPr>
            <w:tcW w:w="5720" w:type="dxa"/>
            <w:vAlign w:val="center"/>
          </w:tcPr>
          <w:p w14:paraId="28D9B27C" w14:textId="77777777" w:rsidR="00EF44BE" w:rsidRPr="00EF44BE" w:rsidRDefault="004E65D3" w:rsidP="00746699"/>
          <w:p w14:paraId="28D9B27D" w14:textId="77777777" w:rsidR="00EF44BE" w:rsidRPr="00EF44BE" w:rsidRDefault="004E65D3" w:rsidP="00746699"/>
        </w:tc>
      </w:tr>
      <w:tr w:rsidR="00C5610F" w14:paraId="28D9B281" w14:textId="77777777" w:rsidTr="00EF44BE">
        <w:trPr>
          <w:trHeight w:val="397"/>
        </w:trPr>
        <w:tc>
          <w:tcPr>
            <w:tcW w:w="3296" w:type="dxa"/>
            <w:shd w:val="solid" w:color="D9D9D9" w:themeColor="background1" w:themeShade="D9" w:fill="auto"/>
            <w:vAlign w:val="center"/>
          </w:tcPr>
          <w:p w14:paraId="28D9B27F" w14:textId="77777777" w:rsidR="00EF44BE" w:rsidRPr="00EF44BE" w:rsidRDefault="004E65D3" w:rsidP="00746699">
            <w:r w:rsidRPr="00EF44BE">
              <w:t>Author (Team)</w:t>
            </w:r>
          </w:p>
        </w:tc>
        <w:tc>
          <w:tcPr>
            <w:tcW w:w="5720" w:type="dxa"/>
            <w:vAlign w:val="center"/>
          </w:tcPr>
          <w:p w14:paraId="28D9B280" w14:textId="77777777" w:rsidR="00EF44BE" w:rsidRPr="00EF44BE" w:rsidRDefault="004E65D3" w:rsidP="00746699"/>
        </w:tc>
      </w:tr>
    </w:tbl>
    <w:p w14:paraId="28D9B282" w14:textId="77777777" w:rsidR="00EF44BE" w:rsidRPr="00EF44BE" w:rsidRDefault="004E65D3" w:rsidP="00746699"/>
    <w:p w14:paraId="28D9B283" w14:textId="77777777" w:rsidR="00EF44BE" w:rsidRPr="00EF44BE" w:rsidRDefault="004E65D3" w:rsidP="00746699"/>
    <w:p w14:paraId="28D9B284" w14:textId="77777777" w:rsidR="00EF44BE" w:rsidRPr="00EF44BE" w:rsidRDefault="004E65D3" w:rsidP="00746699">
      <w:r w:rsidRPr="00EF44BE">
        <w:t>Review of Strategy</w:t>
      </w:r>
    </w:p>
    <w:tbl>
      <w:tblPr>
        <w:tblStyle w:val="TableGrid"/>
        <w:tblW w:w="0" w:type="auto"/>
        <w:tblLook w:val="00A0" w:firstRow="1" w:lastRow="0" w:firstColumn="1" w:lastColumn="0" w:noHBand="0" w:noVBand="0"/>
      </w:tblPr>
      <w:tblGrid>
        <w:gridCol w:w="3211"/>
        <w:gridCol w:w="5805"/>
      </w:tblGrid>
      <w:tr w:rsidR="00C5610F" w14:paraId="28D9B288" w14:textId="77777777" w:rsidTr="00EF44BE">
        <w:trPr>
          <w:trHeight w:val="397"/>
        </w:trPr>
        <w:tc>
          <w:tcPr>
            <w:tcW w:w="3211" w:type="dxa"/>
            <w:shd w:val="solid" w:color="D9D9D9" w:themeColor="background1" w:themeShade="D9" w:fill="auto"/>
            <w:vAlign w:val="center"/>
          </w:tcPr>
          <w:p w14:paraId="28D9B285" w14:textId="77777777" w:rsidR="00EF44BE" w:rsidRPr="00EF44BE" w:rsidRDefault="004E65D3" w:rsidP="00746699">
            <w:r w:rsidRPr="00EF44BE">
              <w:t>Review Date</w:t>
            </w:r>
          </w:p>
        </w:tc>
        <w:tc>
          <w:tcPr>
            <w:tcW w:w="5805" w:type="dxa"/>
            <w:vAlign w:val="center"/>
          </w:tcPr>
          <w:p w14:paraId="28D9B286" w14:textId="77777777" w:rsidR="00EF44BE" w:rsidRPr="00EF44BE" w:rsidRDefault="004E65D3" w:rsidP="00746699"/>
          <w:p w14:paraId="28D9B287" w14:textId="77777777" w:rsidR="00EF44BE" w:rsidRPr="00EF44BE" w:rsidRDefault="004E65D3" w:rsidP="00746699"/>
        </w:tc>
      </w:tr>
      <w:tr w:rsidR="00C5610F" w14:paraId="28D9B28C" w14:textId="77777777" w:rsidTr="00EF44BE">
        <w:trPr>
          <w:trHeight w:val="397"/>
        </w:trPr>
        <w:tc>
          <w:tcPr>
            <w:tcW w:w="3211" w:type="dxa"/>
            <w:shd w:val="solid" w:color="D9D9D9" w:themeColor="background1" w:themeShade="D9" w:fill="auto"/>
            <w:vAlign w:val="center"/>
          </w:tcPr>
          <w:p w14:paraId="28D9B289" w14:textId="77777777" w:rsidR="00EF44BE" w:rsidRPr="00EF44BE" w:rsidRDefault="004E65D3" w:rsidP="00746699"/>
        </w:tc>
        <w:tc>
          <w:tcPr>
            <w:tcW w:w="5805" w:type="dxa"/>
            <w:vAlign w:val="center"/>
          </w:tcPr>
          <w:p w14:paraId="28D9B28A" w14:textId="77777777" w:rsidR="00EF44BE" w:rsidRPr="00EF44BE" w:rsidRDefault="004E65D3" w:rsidP="00746699"/>
          <w:p w14:paraId="28D9B28B" w14:textId="77777777" w:rsidR="00EF44BE" w:rsidRPr="00EF44BE" w:rsidRDefault="004E65D3" w:rsidP="00746699"/>
        </w:tc>
      </w:tr>
    </w:tbl>
    <w:p w14:paraId="28D9B28D" w14:textId="77777777" w:rsidR="00EF44BE" w:rsidRDefault="004E65D3" w:rsidP="00746699"/>
    <w:p w14:paraId="28D9B28E" w14:textId="77777777" w:rsidR="00EF44BE" w:rsidRDefault="004E65D3" w:rsidP="00746699">
      <w:pPr>
        <w:sectPr w:rsidR="00EF44BE" w:rsidSect="00FF08C0">
          <w:pgSz w:w="11906" w:h="16838"/>
          <w:pgMar w:top="720" w:right="720" w:bottom="720" w:left="720" w:header="708" w:footer="708" w:gutter="0"/>
          <w:cols w:space="708"/>
          <w:docGrid w:linePitch="360"/>
        </w:sectPr>
      </w:pPr>
    </w:p>
    <w:p w14:paraId="28D9B28F" w14:textId="77777777" w:rsidR="00010C7F" w:rsidRDefault="004E65D3" w:rsidP="00010C7F">
      <w:pPr>
        <w:pStyle w:val="Heading1"/>
      </w:pPr>
      <w:bookmarkStart w:id="1" w:name="_Toc46937740"/>
      <w:r w:rsidRPr="00CE2AF0">
        <w:lastRenderedPageBreak/>
        <w:t>Volunteering as an employee of the Council</w:t>
      </w:r>
      <w:bookmarkEnd w:id="1"/>
    </w:p>
    <w:p w14:paraId="28D9B290" w14:textId="77777777" w:rsidR="00010C7F" w:rsidRDefault="004E65D3" w:rsidP="00010C7F">
      <w:r>
        <w:t xml:space="preserve">Employer Supported Volunteering is when organisations actively support and encourage their employees to volunteer. </w:t>
      </w:r>
    </w:p>
    <w:p w14:paraId="28D9B291" w14:textId="77777777" w:rsidR="00010C7F" w:rsidRDefault="004E65D3" w:rsidP="00010C7F">
      <w:pPr>
        <w:rPr>
          <w:rFonts w:cs="Arial"/>
        </w:rPr>
      </w:pPr>
      <w:r>
        <w:rPr>
          <w:rFonts w:cs="Arial"/>
        </w:rPr>
        <w:t>Employees already volunteer their time within the local community.  This policy seeks to set out an overarching approach to how employees wi</w:t>
      </w:r>
      <w:r>
        <w:rPr>
          <w:rFonts w:cs="Arial"/>
        </w:rPr>
        <w:t xml:space="preserve">ll be supported by the Council to get involved and support their local communities. </w:t>
      </w:r>
    </w:p>
    <w:p w14:paraId="28D9B292" w14:textId="77777777" w:rsidR="00010C7F" w:rsidRDefault="004E65D3" w:rsidP="00474AD1">
      <w:pPr>
        <w:spacing w:after="0"/>
        <w:rPr>
          <w:rFonts w:cs="Arial"/>
        </w:rPr>
      </w:pPr>
      <w:r>
        <w:rPr>
          <w:rFonts w:cs="Arial"/>
        </w:rPr>
        <w:t>This commitment sets out:</w:t>
      </w:r>
    </w:p>
    <w:p w14:paraId="28D9B293" w14:textId="77777777" w:rsidR="00010C7F" w:rsidRPr="008C5119" w:rsidRDefault="004E65D3" w:rsidP="00010C7F">
      <w:pPr>
        <w:pStyle w:val="ListParagraph"/>
        <w:numPr>
          <w:ilvl w:val="0"/>
          <w:numId w:val="8"/>
        </w:numPr>
        <w:rPr>
          <w:rFonts w:ascii="Arial" w:hAnsi="Arial" w:cs="Arial"/>
          <w:color w:val="auto"/>
        </w:rPr>
      </w:pPr>
      <w:r w:rsidRPr="008C5119">
        <w:rPr>
          <w:rFonts w:ascii="Arial" w:hAnsi="Arial" w:cs="Arial"/>
          <w:color w:val="auto"/>
        </w:rPr>
        <w:t xml:space="preserve">The volunteering opportunities that the Council can support, </w:t>
      </w:r>
    </w:p>
    <w:p w14:paraId="28D9B294" w14:textId="77777777" w:rsidR="00010C7F" w:rsidRPr="008C5119" w:rsidRDefault="004E65D3" w:rsidP="00010C7F">
      <w:pPr>
        <w:pStyle w:val="ListParagraph"/>
        <w:numPr>
          <w:ilvl w:val="0"/>
          <w:numId w:val="8"/>
        </w:numPr>
        <w:rPr>
          <w:rFonts w:ascii="Arial" w:hAnsi="Arial" w:cs="Arial"/>
          <w:color w:val="auto"/>
        </w:rPr>
      </w:pPr>
      <w:r w:rsidRPr="008C5119">
        <w:rPr>
          <w:rFonts w:ascii="Arial" w:hAnsi="Arial" w:cs="Arial"/>
          <w:color w:val="auto"/>
        </w:rPr>
        <w:t xml:space="preserve">The time given to employees to undertake their volunteer role, </w:t>
      </w:r>
    </w:p>
    <w:p w14:paraId="28D9B295" w14:textId="77777777" w:rsidR="00010C7F" w:rsidRPr="008C5119" w:rsidRDefault="004E65D3" w:rsidP="00010C7F">
      <w:pPr>
        <w:pStyle w:val="ListParagraph"/>
        <w:numPr>
          <w:ilvl w:val="0"/>
          <w:numId w:val="8"/>
        </w:numPr>
        <w:rPr>
          <w:rFonts w:ascii="Arial" w:hAnsi="Arial" w:cs="Arial"/>
          <w:color w:val="auto"/>
        </w:rPr>
      </w:pPr>
      <w:r w:rsidRPr="008C5119">
        <w:rPr>
          <w:rFonts w:ascii="Arial" w:hAnsi="Arial" w:cs="Arial"/>
          <w:color w:val="auto"/>
        </w:rPr>
        <w:t>What is expected fr</w:t>
      </w:r>
      <w:r w:rsidRPr="008C5119">
        <w:rPr>
          <w:rFonts w:ascii="Arial" w:hAnsi="Arial" w:cs="Arial"/>
          <w:color w:val="auto"/>
        </w:rPr>
        <w:t xml:space="preserve">om employees when provided with the time to volunteer. </w:t>
      </w:r>
    </w:p>
    <w:p w14:paraId="28D9B296" w14:textId="77777777" w:rsidR="00010C7F" w:rsidRDefault="004E65D3" w:rsidP="00010C7F">
      <w:pPr>
        <w:pStyle w:val="Heading2"/>
      </w:pPr>
      <w:bookmarkStart w:id="2" w:name="_Toc46937741"/>
      <w:r>
        <w:t>Statement of Commitment</w:t>
      </w:r>
      <w:bookmarkEnd w:id="2"/>
    </w:p>
    <w:p w14:paraId="28D9B297" w14:textId="77777777" w:rsidR="00010C7F" w:rsidRDefault="004E65D3" w:rsidP="00010C7F">
      <w:r>
        <w:t xml:space="preserve">This document sets out South Ribble Borough Councils commitment </w:t>
      </w:r>
      <w:r>
        <w:t>to</w:t>
      </w:r>
      <w:r>
        <w:t xml:space="preserve"> promoting and supporting involvement in voluntary activity by its employees. The voluntary activity should be</w:t>
      </w:r>
      <w:r>
        <w:t xml:space="preserve"> linked to the Council’s visio</w:t>
      </w:r>
      <w:r>
        <w:t xml:space="preserve">n </w:t>
      </w:r>
      <w:r>
        <w:t>and corporate priorities</w:t>
      </w:r>
      <w:r>
        <w:t>.</w:t>
      </w:r>
    </w:p>
    <w:p w14:paraId="28D9B298" w14:textId="77777777" w:rsidR="000951F0" w:rsidRDefault="004E65D3" w:rsidP="00836272">
      <w:pPr>
        <w:pStyle w:val="Heading1"/>
      </w:pPr>
      <w:bookmarkStart w:id="3" w:name="_Toc46937742"/>
      <w:r>
        <w:t>Aim of the scheme</w:t>
      </w:r>
      <w:bookmarkEnd w:id="3"/>
    </w:p>
    <w:p w14:paraId="28D9B299" w14:textId="77777777" w:rsidR="000951F0" w:rsidRDefault="004E65D3" w:rsidP="000951F0">
      <w:pPr>
        <w:spacing w:after="0"/>
      </w:pPr>
      <w:r>
        <w:t>The Employee Volunteering Scheme aims to increase volunteering opportunities for employees at</w:t>
      </w:r>
    </w:p>
    <w:p w14:paraId="28D9B29A" w14:textId="77777777" w:rsidR="000951F0" w:rsidRDefault="004E65D3" w:rsidP="000951F0">
      <w:pPr>
        <w:spacing w:after="0"/>
      </w:pPr>
      <w:r>
        <w:t>South Ribble Borough Council.</w:t>
      </w:r>
    </w:p>
    <w:p w14:paraId="28D9B29B" w14:textId="77777777" w:rsidR="00836272" w:rsidRDefault="004E65D3" w:rsidP="000951F0">
      <w:pPr>
        <w:spacing w:after="0"/>
      </w:pPr>
    </w:p>
    <w:p w14:paraId="28D9B29C" w14:textId="77777777" w:rsidR="000951F0" w:rsidRPr="00474AD1" w:rsidRDefault="004E65D3" w:rsidP="00474AD1">
      <w:pPr>
        <w:spacing w:after="0"/>
      </w:pPr>
      <w:r>
        <w:t xml:space="preserve">The </w:t>
      </w:r>
      <w:r>
        <w:t>C</w:t>
      </w:r>
      <w:r>
        <w:t>ouncil will do this by</w:t>
      </w:r>
      <w:r>
        <w:t xml:space="preserve"> r</w:t>
      </w:r>
      <w:r w:rsidRPr="00474AD1">
        <w:rPr>
          <w:rFonts w:cs="Arial"/>
        </w:rPr>
        <w:t xml:space="preserve">eleasing employees from normal duties for </w:t>
      </w:r>
      <w:r w:rsidRPr="00474AD1">
        <w:rPr>
          <w:rFonts w:cs="Arial"/>
        </w:rPr>
        <w:t>3</w:t>
      </w:r>
      <w:r w:rsidRPr="00474AD1">
        <w:rPr>
          <w:rFonts w:cs="Arial"/>
        </w:rPr>
        <w:t xml:space="preserve"> days per year (pro-rata) </w:t>
      </w:r>
      <w:r>
        <w:rPr>
          <w:rFonts w:cs="Arial"/>
        </w:rPr>
        <w:t xml:space="preserve">to: </w:t>
      </w:r>
    </w:p>
    <w:p w14:paraId="28D9B29D" w14:textId="77777777" w:rsidR="000951F0" w:rsidRPr="00836272" w:rsidRDefault="004E65D3" w:rsidP="00836272">
      <w:pPr>
        <w:pStyle w:val="ListParagraph"/>
        <w:numPr>
          <w:ilvl w:val="0"/>
          <w:numId w:val="41"/>
        </w:numPr>
        <w:spacing w:after="0"/>
        <w:rPr>
          <w:rFonts w:ascii="Arial" w:hAnsi="Arial" w:cs="Arial"/>
          <w:color w:val="auto"/>
        </w:rPr>
      </w:pPr>
      <w:r>
        <w:rPr>
          <w:rFonts w:ascii="Arial" w:hAnsi="Arial" w:cs="Arial"/>
          <w:color w:val="auto"/>
        </w:rPr>
        <w:t xml:space="preserve">Undertake </w:t>
      </w:r>
      <w:r w:rsidRPr="00836272">
        <w:rPr>
          <w:rFonts w:ascii="Arial" w:hAnsi="Arial" w:cs="Arial"/>
          <w:color w:val="auto"/>
        </w:rPr>
        <w:t>current volunteering or new volunteering activities</w:t>
      </w:r>
    </w:p>
    <w:p w14:paraId="28D9B29E" w14:textId="77777777" w:rsidR="000951F0" w:rsidRPr="00836272" w:rsidRDefault="004E65D3" w:rsidP="00836272">
      <w:pPr>
        <w:pStyle w:val="ListParagraph"/>
        <w:numPr>
          <w:ilvl w:val="0"/>
          <w:numId w:val="41"/>
        </w:numPr>
        <w:spacing w:after="0"/>
        <w:rPr>
          <w:rFonts w:ascii="Arial" w:hAnsi="Arial" w:cs="Arial"/>
          <w:color w:val="auto"/>
        </w:rPr>
      </w:pPr>
      <w:r w:rsidRPr="00836272">
        <w:rPr>
          <w:rFonts w:ascii="Arial" w:hAnsi="Arial" w:cs="Arial"/>
          <w:color w:val="auto"/>
        </w:rPr>
        <w:t>Encourag</w:t>
      </w:r>
      <w:r>
        <w:rPr>
          <w:rFonts w:ascii="Arial" w:hAnsi="Arial" w:cs="Arial"/>
          <w:color w:val="auto"/>
        </w:rPr>
        <w:t>e</w:t>
      </w:r>
      <w:r w:rsidRPr="00836272">
        <w:rPr>
          <w:rFonts w:ascii="Arial" w:hAnsi="Arial" w:cs="Arial"/>
          <w:color w:val="auto"/>
        </w:rPr>
        <w:t xml:space="preserve"> volunteering to be used for staff development via the appraisal processes</w:t>
      </w:r>
    </w:p>
    <w:p w14:paraId="28D9B29F" w14:textId="77777777" w:rsidR="000951F0" w:rsidRPr="00836272" w:rsidRDefault="004E65D3" w:rsidP="00836272">
      <w:pPr>
        <w:pStyle w:val="ListParagraph"/>
        <w:numPr>
          <w:ilvl w:val="0"/>
          <w:numId w:val="41"/>
        </w:numPr>
        <w:spacing w:after="0"/>
        <w:rPr>
          <w:rFonts w:ascii="Arial" w:hAnsi="Arial" w:cs="Arial"/>
          <w:color w:val="auto"/>
        </w:rPr>
      </w:pPr>
      <w:r w:rsidRPr="00836272">
        <w:rPr>
          <w:rFonts w:ascii="Arial" w:hAnsi="Arial" w:cs="Arial"/>
          <w:color w:val="auto"/>
        </w:rPr>
        <w:t xml:space="preserve">Identify possible opportunities for </w:t>
      </w:r>
      <w:r w:rsidRPr="00836272">
        <w:rPr>
          <w:rFonts w:ascii="Arial" w:hAnsi="Arial" w:cs="Arial"/>
          <w:color w:val="auto"/>
        </w:rPr>
        <w:t>volunteering linked to the Corporate commitment to</w:t>
      </w:r>
      <w:r w:rsidRPr="00836272">
        <w:rPr>
          <w:rFonts w:ascii="Arial" w:hAnsi="Arial" w:cs="Arial"/>
          <w:color w:val="auto"/>
        </w:rPr>
        <w:t xml:space="preserve"> </w:t>
      </w:r>
      <w:r w:rsidRPr="00836272">
        <w:rPr>
          <w:rFonts w:ascii="Arial" w:hAnsi="Arial" w:cs="Arial"/>
          <w:color w:val="auto"/>
        </w:rPr>
        <w:t xml:space="preserve">developing </w:t>
      </w:r>
      <w:r>
        <w:rPr>
          <w:rFonts w:ascii="Arial" w:hAnsi="Arial" w:cs="Arial"/>
          <w:color w:val="auto"/>
        </w:rPr>
        <w:t>thriving</w:t>
      </w:r>
      <w:r w:rsidRPr="00836272">
        <w:rPr>
          <w:rFonts w:ascii="Arial" w:hAnsi="Arial" w:cs="Arial"/>
          <w:color w:val="auto"/>
        </w:rPr>
        <w:t xml:space="preserve"> communities</w:t>
      </w:r>
    </w:p>
    <w:p w14:paraId="28D9B2A0" w14:textId="77777777" w:rsidR="00836272" w:rsidRDefault="004E65D3" w:rsidP="00836272">
      <w:pPr>
        <w:pStyle w:val="Heading1"/>
      </w:pPr>
      <w:bookmarkStart w:id="4" w:name="_Toc46937743"/>
      <w:r>
        <w:t>Policy Scope</w:t>
      </w:r>
      <w:bookmarkEnd w:id="4"/>
      <w:r>
        <w:t xml:space="preserve"> </w:t>
      </w:r>
    </w:p>
    <w:p w14:paraId="28D9B2A1" w14:textId="77777777" w:rsidR="00836272" w:rsidRDefault="004E65D3" w:rsidP="00836272">
      <w:pPr>
        <w:rPr>
          <w:rFonts w:cs="Arial"/>
        </w:rPr>
      </w:pPr>
      <w:r>
        <w:t xml:space="preserve">The policy applies to all current employees of South Ribble Borough Council. Under the policy employees </w:t>
      </w:r>
      <w:proofErr w:type="gramStart"/>
      <w:r>
        <w:t>are able to</w:t>
      </w:r>
      <w:proofErr w:type="gramEnd"/>
      <w:r>
        <w:t xml:space="preserve"> identify suitable volunteer opportunities a</w:t>
      </w:r>
      <w:r>
        <w:t xml:space="preserve">nd speak with their line manager to discuss how they can be supported.   </w:t>
      </w:r>
      <w:r w:rsidRPr="00BC2630">
        <w:rPr>
          <w:rFonts w:cs="Arial"/>
        </w:rPr>
        <w:t xml:space="preserve">Managers should see volunteering as an opportunity to develop </w:t>
      </w:r>
      <w:r>
        <w:rPr>
          <w:rFonts w:cs="Arial"/>
        </w:rPr>
        <w:t>employees</w:t>
      </w:r>
      <w:r w:rsidRPr="00BC2630">
        <w:rPr>
          <w:rFonts w:cs="Arial"/>
        </w:rPr>
        <w:t xml:space="preserve"> and work with </w:t>
      </w:r>
      <w:r>
        <w:rPr>
          <w:rFonts w:cs="Arial"/>
        </w:rPr>
        <w:t>individuals</w:t>
      </w:r>
      <w:r w:rsidRPr="00BC2630">
        <w:rPr>
          <w:rFonts w:cs="Arial"/>
        </w:rPr>
        <w:t xml:space="preserve"> </w:t>
      </w:r>
      <w:r w:rsidRPr="00BC2630">
        <w:rPr>
          <w:rFonts w:cs="Arial"/>
        </w:rPr>
        <w:t xml:space="preserve">to agree </w:t>
      </w:r>
      <w:r>
        <w:rPr>
          <w:rFonts w:cs="Arial"/>
        </w:rPr>
        <w:t>an appropriate volunteer experience</w:t>
      </w:r>
      <w:r w:rsidRPr="00BC2630">
        <w:rPr>
          <w:rFonts w:cs="Arial"/>
        </w:rPr>
        <w:t xml:space="preserve">. </w:t>
      </w:r>
    </w:p>
    <w:p w14:paraId="28D9B2A2" w14:textId="77777777" w:rsidR="006531EB" w:rsidRPr="00ED5596" w:rsidRDefault="004E65D3" w:rsidP="00836272">
      <w:r>
        <w:rPr>
          <w:rFonts w:cs="Arial"/>
        </w:rPr>
        <w:t>As part of the policy, the question of</w:t>
      </w:r>
      <w:r>
        <w:rPr>
          <w:rFonts w:cs="Arial"/>
        </w:rPr>
        <w:t xml:space="preserve"> volunteering and potential for professional and personal development will be integrated into the Personal Development Plan process for employees. </w:t>
      </w:r>
    </w:p>
    <w:p w14:paraId="28D9B2A3" w14:textId="77777777" w:rsidR="00014AA8" w:rsidRPr="00014AA8" w:rsidRDefault="004E65D3" w:rsidP="000951F0">
      <w:pPr>
        <w:pStyle w:val="Heading1"/>
        <w:keepNext w:val="0"/>
        <w:keepLines w:val="0"/>
        <w:widowControl w:val="0"/>
      </w:pPr>
      <w:bookmarkStart w:id="5" w:name="_Toc46937744"/>
      <w:r w:rsidRPr="00014AA8">
        <w:t>Why volunteer?</w:t>
      </w:r>
      <w:bookmarkEnd w:id="5"/>
    </w:p>
    <w:p w14:paraId="28D9B2A4" w14:textId="77777777" w:rsidR="000951F0" w:rsidRDefault="004E65D3" w:rsidP="000951F0">
      <w:pPr>
        <w:spacing w:after="0"/>
      </w:pPr>
      <w:r w:rsidRPr="00014AA8">
        <w:t xml:space="preserve">For </w:t>
      </w:r>
      <w:r>
        <w:t>employees</w:t>
      </w:r>
      <w:r w:rsidRPr="00014AA8">
        <w:t xml:space="preserve">, </w:t>
      </w:r>
      <w:r>
        <w:t>it can,</w:t>
      </w:r>
    </w:p>
    <w:p w14:paraId="28D9B2A5" w14:textId="77777777" w:rsidR="00014AA8" w:rsidRPr="000951F0" w:rsidRDefault="004E65D3" w:rsidP="000951F0">
      <w:pPr>
        <w:pStyle w:val="ListParagraph"/>
        <w:numPr>
          <w:ilvl w:val="0"/>
          <w:numId w:val="40"/>
        </w:numPr>
        <w:rPr>
          <w:rFonts w:ascii="Arial" w:hAnsi="Arial" w:cs="Arial"/>
          <w:color w:val="auto"/>
        </w:rPr>
      </w:pPr>
      <w:r w:rsidRPr="000951F0">
        <w:rPr>
          <w:rFonts w:ascii="Arial" w:hAnsi="Arial" w:cs="Arial"/>
          <w:color w:val="auto"/>
        </w:rPr>
        <w:t xml:space="preserve">bring a great sense of personal achievement and self-worth by </w:t>
      </w:r>
      <w:r w:rsidRPr="000951F0">
        <w:rPr>
          <w:rFonts w:ascii="Arial" w:hAnsi="Arial" w:cs="Arial"/>
          <w:color w:val="auto"/>
        </w:rPr>
        <w:t>contributing to the community</w:t>
      </w:r>
    </w:p>
    <w:p w14:paraId="28D9B2A6" w14:textId="77777777" w:rsidR="00014AA8" w:rsidRPr="000951F0" w:rsidRDefault="004E65D3" w:rsidP="000951F0">
      <w:pPr>
        <w:pStyle w:val="ListParagraph"/>
        <w:numPr>
          <w:ilvl w:val="0"/>
          <w:numId w:val="38"/>
        </w:numPr>
        <w:rPr>
          <w:rFonts w:ascii="Arial" w:hAnsi="Arial" w:cs="Arial"/>
          <w:color w:val="auto"/>
        </w:rPr>
      </w:pPr>
      <w:r w:rsidRPr="000951F0">
        <w:rPr>
          <w:rFonts w:ascii="Arial" w:hAnsi="Arial" w:cs="Arial"/>
          <w:color w:val="auto"/>
        </w:rPr>
        <w:t>give a broader outlook and appreciation of diverse communities</w:t>
      </w:r>
    </w:p>
    <w:p w14:paraId="28D9B2A7" w14:textId="77777777" w:rsidR="00014AA8" w:rsidRPr="000951F0" w:rsidRDefault="004E65D3" w:rsidP="000951F0">
      <w:pPr>
        <w:pStyle w:val="ListParagraph"/>
        <w:numPr>
          <w:ilvl w:val="0"/>
          <w:numId w:val="38"/>
        </w:numPr>
        <w:rPr>
          <w:rFonts w:ascii="Arial" w:hAnsi="Arial" w:cs="Arial"/>
          <w:color w:val="auto"/>
        </w:rPr>
      </w:pPr>
      <w:r w:rsidRPr="000951F0">
        <w:rPr>
          <w:rFonts w:ascii="Arial" w:hAnsi="Arial" w:cs="Arial"/>
          <w:color w:val="auto"/>
        </w:rPr>
        <w:t>give others the benefit of experience and skills</w:t>
      </w:r>
    </w:p>
    <w:p w14:paraId="28D9B2A8" w14:textId="77777777" w:rsidR="00014AA8" w:rsidRPr="000951F0" w:rsidRDefault="004E65D3" w:rsidP="000951F0">
      <w:pPr>
        <w:pStyle w:val="ListParagraph"/>
        <w:numPr>
          <w:ilvl w:val="0"/>
          <w:numId w:val="38"/>
        </w:numPr>
        <w:rPr>
          <w:rFonts w:ascii="Arial" w:hAnsi="Arial" w:cs="Arial"/>
          <w:color w:val="auto"/>
        </w:rPr>
      </w:pPr>
      <w:r w:rsidRPr="000951F0">
        <w:rPr>
          <w:rFonts w:ascii="Arial" w:hAnsi="Arial" w:cs="Arial"/>
          <w:color w:val="auto"/>
        </w:rPr>
        <w:t>help to develop new skills and experiences</w:t>
      </w:r>
    </w:p>
    <w:p w14:paraId="28D9B2A9" w14:textId="77777777" w:rsidR="00014AA8" w:rsidRPr="000951F0" w:rsidRDefault="004E65D3" w:rsidP="000951F0">
      <w:pPr>
        <w:pStyle w:val="ListParagraph"/>
        <w:numPr>
          <w:ilvl w:val="0"/>
          <w:numId w:val="38"/>
        </w:numPr>
        <w:rPr>
          <w:rFonts w:ascii="Arial" w:hAnsi="Arial" w:cs="Arial"/>
          <w:color w:val="auto"/>
        </w:rPr>
      </w:pPr>
      <w:r w:rsidRPr="000951F0">
        <w:rPr>
          <w:rFonts w:ascii="Arial" w:hAnsi="Arial" w:cs="Arial"/>
          <w:color w:val="auto"/>
        </w:rPr>
        <w:t>be fun, social and enhance health and wellbeing</w:t>
      </w:r>
    </w:p>
    <w:p w14:paraId="28D9B2AA" w14:textId="77777777" w:rsidR="00014AA8" w:rsidRPr="000951F0" w:rsidRDefault="004E65D3" w:rsidP="000951F0">
      <w:pPr>
        <w:pStyle w:val="ListParagraph"/>
        <w:numPr>
          <w:ilvl w:val="0"/>
          <w:numId w:val="38"/>
        </w:numPr>
        <w:rPr>
          <w:rFonts w:ascii="Arial" w:hAnsi="Arial" w:cs="Arial"/>
          <w:color w:val="auto"/>
        </w:rPr>
      </w:pPr>
      <w:r w:rsidRPr="000951F0">
        <w:rPr>
          <w:rFonts w:ascii="Arial" w:hAnsi="Arial" w:cs="Arial"/>
          <w:color w:val="auto"/>
        </w:rPr>
        <w:t>help adjustment from wo</w:t>
      </w:r>
      <w:r w:rsidRPr="000951F0">
        <w:rPr>
          <w:rFonts w:ascii="Arial" w:hAnsi="Arial" w:cs="Arial"/>
          <w:color w:val="auto"/>
        </w:rPr>
        <w:t>rk to retirement.</w:t>
      </w:r>
    </w:p>
    <w:p w14:paraId="28D9B2AB" w14:textId="77777777" w:rsidR="00014AA8" w:rsidRPr="00014AA8" w:rsidRDefault="004E65D3" w:rsidP="000951F0">
      <w:pPr>
        <w:spacing w:after="0"/>
      </w:pPr>
      <w:r w:rsidRPr="00014AA8">
        <w:t>For communities, it can:</w:t>
      </w:r>
    </w:p>
    <w:p w14:paraId="28D9B2AC" w14:textId="77777777" w:rsidR="00014AA8" w:rsidRPr="000951F0" w:rsidRDefault="004E65D3" w:rsidP="000951F0">
      <w:pPr>
        <w:pStyle w:val="ListParagraph"/>
        <w:numPr>
          <w:ilvl w:val="0"/>
          <w:numId w:val="37"/>
        </w:numPr>
        <w:rPr>
          <w:rFonts w:ascii="Arial" w:hAnsi="Arial" w:cs="Arial"/>
          <w:color w:val="auto"/>
        </w:rPr>
      </w:pPr>
      <w:r w:rsidRPr="000951F0">
        <w:rPr>
          <w:rFonts w:ascii="Arial" w:hAnsi="Arial" w:cs="Arial"/>
          <w:color w:val="auto"/>
        </w:rPr>
        <w:t>help voluntary organisations to deliver services and improve communities</w:t>
      </w:r>
    </w:p>
    <w:p w14:paraId="28D9B2AD" w14:textId="77777777" w:rsidR="000951F0" w:rsidRPr="000951F0" w:rsidRDefault="004E65D3" w:rsidP="000951F0">
      <w:pPr>
        <w:pStyle w:val="ListParagraph"/>
        <w:numPr>
          <w:ilvl w:val="0"/>
          <w:numId w:val="37"/>
        </w:numPr>
        <w:rPr>
          <w:rFonts w:ascii="Arial" w:hAnsi="Arial" w:cs="Arial"/>
          <w:color w:val="auto"/>
        </w:rPr>
      </w:pPr>
      <w:r w:rsidRPr="000951F0">
        <w:rPr>
          <w:rFonts w:ascii="Arial" w:hAnsi="Arial" w:cs="Arial"/>
          <w:color w:val="auto"/>
        </w:rPr>
        <w:t>build a more robust and resilient society</w:t>
      </w:r>
    </w:p>
    <w:p w14:paraId="28D9B2AE" w14:textId="77777777" w:rsidR="00014AA8" w:rsidRPr="000951F0" w:rsidRDefault="004E65D3" w:rsidP="000951F0">
      <w:pPr>
        <w:pStyle w:val="ListParagraph"/>
        <w:numPr>
          <w:ilvl w:val="0"/>
          <w:numId w:val="37"/>
        </w:numPr>
        <w:rPr>
          <w:rFonts w:ascii="Arial" w:hAnsi="Arial" w:cs="Arial"/>
          <w:color w:val="auto"/>
        </w:rPr>
      </w:pPr>
      <w:r w:rsidRPr="000951F0">
        <w:rPr>
          <w:rFonts w:ascii="Arial" w:hAnsi="Arial" w:cs="Arial"/>
          <w:color w:val="auto"/>
        </w:rPr>
        <w:t>improve relationships between council staff and residents.</w:t>
      </w:r>
    </w:p>
    <w:p w14:paraId="28D9B2AF" w14:textId="77777777" w:rsidR="006531EB" w:rsidRDefault="004E65D3" w:rsidP="000951F0">
      <w:pPr>
        <w:spacing w:after="0"/>
      </w:pPr>
    </w:p>
    <w:p w14:paraId="28D9B2B0" w14:textId="77777777" w:rsidR="006531EB" w:rsidRDefault="004E65D3" w:rsidP="000951F0">
      <w:pPr>
        <w:spacing w:after="0"/>
      </w:pPr>
    </w:p>
    <w:p w14:paraId="28D9B2B1" w14:textId="77777777" w:rsidR="00014AA8" w:rsidRPr="00014AA8" w:rsidRDefault="004E65D3" w:rsidP="000951F0">
      <w:pPr>
        <w:spacing w:after="0"/>
      </w:pPr>
      <w:r w:rsidRPr="00014AA8">
        <w:lastRenderedPageBreak/>
        <w:t>For the council, it can:</w:t>
      </w:r>
    </w:p>
    <w:p w14:paraId="28D9B2B2" w14:textId="77777777" w:rsidR="00014AA8"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improve employee job satisfaction, morale, commitment and performance</w:t>
      </w:r>
    </w:p>
    <w:p w14:paraId="28D9B2B3" w14:textId="77777777" w:rsidR="00014AA8"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enhance its reputation and profile</w:t>
      </w:r>
    </w:p>
    <w:p w14:paraId="28D9B2B4" w14:textId="77777777" w:rsidR="00014AA8"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help it to attract and retain high-performing employees</w:t>
      </w:r>
    </w:p>
    <w:p w14:paraId="28D9B2B5" w14:textId="77777777" w:rsidR="00014AA8"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encourage individual and team development</w:t>
      </w:r>
    </w:p>
    <w:p w14:paraId="28D9B2B6" w14:textId="77777777" w:rsidR="00014AA8"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help team building through group volunteering</w:t>
      </w:r>
    </w:p>
    <w:p w14:paraId="28D9B2B7" w14:textId="77777777" w:rsidR="00014AA8"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strengt</w:t>
      </w:r>
      <w:r w:rsidRPr="000951F0">
        <w:rPr>
          <w:rFonts w:ascii="Arial" w:hAnsi="Arial" w:cs="Arial"/>
          <w:color w:val="auto"/>
        </w:rPr>
        <w:t>hen relationships with voluntary, community and faith sectors – creating a ‘one team’ approach</w:t>
      </w:r>
    </w:p>
    <w:p w14:paraId="28D9B2B8" w14:textId="77777777" w:rsidR="000951F0" w:rsidRPr="000951F0" w:rsidRDefault="004E65D3" w:rsidP="000951F0">
      <w:pPr>
        <w:pStyle w:val="ListParagraph"/>
        <w:numPr>
          <w:ilvl w:val="0"/>
          <w:numId w:val="39"/>
        </w:numPr>
        <w:rPr>
          <w:rFonts w:ascii="Arial" w:hAnsi="Arial" w:cs="Arial"/>
          <w:color w:val="auto"/>
        </w:rPr>
      </w:pPr>
      <w:r w:rsidRPr="000951F0">
        <w:rPr>
          <w:rFonts w:ascii="Arial" w:hAnsi="Arial" w:cs="Arial"/>
          <w:color w:val="auto"/>
        </w:rPr>
        <w:t xml:space="preserve">help to demonstrate its commitment and support to employees by encouraging them to play a more active role in society. </w:t>
      </w:r>
    </w:p>
    <w:p w14:paraId="28D9B2B9" w14:textId="77777777" w:rsidR="00836272" w:rsidRDefault="004E65D3" w:rsidP="00836272">
      <w:pPr>
        <w:pStyle w:val="Heading1"/>
      </w:pPr>
      <w:bookmarkStart w:id="6" w:name="_Toc46937745"/>
      <w:r>
        <w:t>Volunteering allowance</w:t>
      </w:r>
      <w:bookmarkEnd w:id="6"/>
    </w:p>
    <w:p w14:paraId="28D9B2BA" w14:textId="77777777" w:rsidR="00836272" w:rsidRDefault="004E65D3" w:rsidP="00836272">
      <w:pPr>
        <w:pStyle w:val="Heading2"/>
      </w:pPr>
      <w:bookmarkStart w:id="7" w:name="_Toc46937746"/>
      <w:r>
        <w:t>Time allowance and</w:t>
      </w:r>
      <w:r>
        <w:t xml:space="preserve"> eligibility criteria</w:t>
      </w:r>
      <w:bookmarkEnd w:id="7"/>
    </w:p>
    <w:p w14:paraId="28D9B2BB" w14:textId="77777777" w:rsidR="00B24FAD" w:rsidRPr="00836272" w:rsidRDefault="004E65D3" w:rsidP="00B24FAD">
      <w:pPr>
        <w:spacing w:line="240" w:lineRule="auto"/>
      </w:pPr>
      <w:r w:rsidRPr="00836272">
        <w:t>This Scheme covers employees who already volunteer and those just starting out.</w:t>
      </w:r>
      <w:r>
        <w:t xml:space="preserve">  The volunteering allowance can be used </w:t>
      </w:r>
      <w:r w:rsidRPr="00836272">
        <w:t>flexibly, one day at a time, two together or broken down into hours to fit the needs of the</w:t>
      </w:r>
      <w:r>
        <w:t xml:space="preserve"> </w:t>
      </w:r>
      <w:r w:rsidRPr="00836272">
        <w:t>activity and the volun</w:t>
      </w:r>
      <w:r w:rsidRPr="00836272">
        <w:t xml:space="preserve">tary organisation or group. </w:t>
      </w:r>
      <w:r>
        <w:t xml:space="preserve">This </w:t>
      </w:r>
      <w:r w:rsidRPr="00836272">
        <w:t>will need to</w:t>
      </w:r>
      <w:r>
        <w:t xml:space="preserve"> be</w:t>
      </w:r>
      <w:r w:rsidRPr="00836272">
        <w:t xml:space="preserve"> </w:t>
      </w:r>
      <w:r>
        <w:t>agreed with the</w:t>
      </w:r>
      <w:r w:rsidRPr="00836272">
        <w:t xml:space="preserve"> manager to </w:t>
      </w:r>
      <w:r>
        <w:t>ensure</w:t>
      </w:r>
      <w:r w:rsidRPr="00836272">
        <w:t xml:space="preserve"> that </w:t>
      </w:r>
      <w:r>
        <w:t>whichever approach is taken it supports</w:t>
      </w:r>
      <w:r w:rsidRPr="00836272">
        <w:t xml:space="preserve"> both </w:t>
      </w:r>
      <w:r>
        <w:t>the volunteering employee</w:t>
      </w:r>
      <w:r w:rsidRPr="00836272">
        <w:t xml:space="preserve"> and the team’s needs.</w:t>
      </w:r>
    </w:p>
    <w:p w14:paraId="28D9B2BC" w14:textId="77777777" w:rsidR="00836272" w:rsidRDefault="004E65D3" w:rsidP="00836272">
      <w:pPr>
        <w:autoSpaceDE w:val="0"/>
        <w:autoSpaceDN w:val="0"/>
        <w:adjustRightInd w:val="0"/>
        <w:spacing w:after="0" w:line="240" w:lineRule="auto"/>
        <w:rPr>
          <w:rFonts w:ascii="HelveticaNeueLTStd-It" w:hAnsi="HelveticaNeueLTStd-It" w:cs="HelveticaNeueLTStd-It"/>
          <w:i/>
          <w:iCs/>
          <w:color w:val="000000"/>
        </w:rPr>
      </w:pPr>
      <w:r w:rsidRPr="00BC2630">
        <w:rPr>
          <w:rFonts w:cs="Arial"/>
        </w:rPr>
        <w:t>Staff will be allowed 3 working days</w:t>
      </w:r>
      <w:r>
        <w:rPr>
          <w:rFonts w:cs="Arial"/>
        </w:rPr>
        <w:t xml:space="preserve"> (pro-rata)</w:t>
      </w:r>
      <w:r w:rsidRPr="00BC2630">
        <w:rPr>
          <w:rFonts w:cs="Arial"/>
        </w:rPr>
        <w:t xml:space="preserve"> paid </w:t>
      </w:r>
      <w:r>
        <w:rPr>
          <w:rFonts w:cs="Arial"/>
        </w:rPr>
        <w:t>time off</w:t>
      </w:r>
      <w:r w:rsidRPr="00BC2630">
        <w:rPr>
          <w:rFonts w:cs="Arial"/>
        </w:rPr>
        <w:t xml:space="preserve"> per year</w:t>
      </w:r>
      <w:r>
        <w:rPr>
          <w:rFonts w:cs="Arial"/>
        </w:rPr>
        <w:t xml:space="preserve">, </w:t>
      </w:r>
      <w:r w:rsidRPr="00836272">
        <w:rPr>
          <w:rFonts w:ascii="HelveticaNeueLTStd-It" w:hAnsi="HelveticaNeueLTStd-It" w:cs="HelveticaNeueLTStd-It"/>
          <w:iCs/>
          <w:color w:val="000000"/>
        </w:rPr>
        <w:t>provided that</w:t>
      </w:r>
      <w:r>
        <w:rPr>
          <w:rFonts w:ascii="HelveticaNeueLTStd-It" w:hAnsi="HelveticaNeueLTStd-It" w:cs="HelveticaNeueLTStd-It"/>
          <w:i/>
          <w:iCs/>
          <w:color w:val="000000"/>
        </w:rPr>
        <w:t>:</w:t>
      </w:r>
    </w:p>
    <w:p w14:paraId="28D9B2BD" w14:textId="77777777" w:rsidR="00836272" w:rsidRPr="00836272" w:rsidRDefault="004E65D3" w:rsidP="00836272">
      <w:pPr>
        <w:pStyle w:val="ListParagraph"/>
        <w:numPr>
          <w:ilvl w:val="0"/>
          <w:numId w:val="43"/>
        </w:numPr>
        <w:rPr>
          <w:rFonts w:ascii="Arial" w:hAnsi="Arial" w:cs="Arial"/>
          <w:color w:val="auto"/>
        </w:rPr>
      </w:pPr>
      <w:r>
        <w:rPr>
          <w:rFonts w:ascii="Arial" w:hAnsi="Arial" w:cs="Arial"/>
          <w:color w:val="auto"/>
        </w:rPr>
        <w:t xml:space="preserve">The time has been </w:t>
      </w:r>
      <w:r w:rsidRPr="00836272">
        <w:rPr>
          <w:rFonts w:ascii="Arial" w:hAnsi="Arial" w:cs="Arial"/>
          <w:color w:val="auto"/>
        </w:rPr>
        <w:t xml:space="preserve">agreed with </w:t>
      </w:r>
      <w:r>
        <w:rPr>
          <w:rFonts w:ascii="Arial" w:hAnsi="Arial" w:cs="Arial"/>
          <w:color w:val="auto"/>
        </w:rPr>
        <w:t>the line</w:t>
      </w:r>
      <w:r w:rsidRPr="00836272">
        <w:rPr>
          <w:rFonts w:ascii="Arial" w:hAnsi="Arial" w:cs="Arial"/>
          <w:color w:val="auto"/>
        </w:rPr>
        <w:t xml:space="preserve"> manager at least two weeks in advance of the volunteering activity taking place so that cover arrangements can be made if necessary. As with annual leave, the needs of the service must be </w:t>
      </w:r>
      <w:r w:rsidRPr="00836272">
        <w:rPr>
          <w:rFonts w:ascii="Arial" w:hAnsi="Arial" w:cs="Arial"/>
          <w:color w:val="auto"/>
        </w:rPr>
        <w:t>con</w:t>
      </w:r>
      <w:r w:rsidRPr="00836272">
        <w:rPr>
          <w:rFonts w:ascii="Arial" w:hAnsi="Arial" w:cs="Arial"/>
          <w:color w:val="auto"/>
        </w:rPr>
        <w:t>sidered,</w:t>
      </w:r>
      <w:r w:rsidRPr="00836272">
        <w:rPr>
          <w:rFonts w:ascii="Arial" w:hAnsi="Arial" w:cs="Arial"/>
          <w:color w:val="auto"/>
        </w:rPr>
        <w:t xml:space="preserve"> and you must obtain agreement to volunteering leave before making any commitments to a voluntary organisation</w:t>
      </w:r>
      <w:r>
        <w:rPr>
          <w:rFonts w:ascii="Arial" w:hAnsi="Arial" w:cs="Arial"/>
          <w:color w:val="auto"/>
        </w:rPr>
        <w:t>;</w:t>
      </w:r>
    </w:p>
    <w:p w14:paraId="28D9B2BE" w14:textId="77777777" w:rsidR="00836272" w:rsidRPr="00836272" w:rsidRDefault="004E65D3" w:rsidP="00836272">
      <w:pPr>
        <w:pStyle w:val="ListParagraph"/>
        <w:numPr>
          <w:ilvl w:val="0"/>
          <w:numId w:val="42"/>
        </w:numPr>
        <w:rPr>
          <w:rFonts w:ascii="Arial" w:hAnsi="Arial" w:cs="Arial"/>
          <w:color w:val="auto"/>
        </w:rPr>
      </w:pPr>
      <w:r w:rsidRPr="00836272">
        <w:rPr>
          <w:rFonts w:ascii="Arial" w:hAnsi="Arial" w:cs="Arial"/>
          <w:color w:val="auto"/>
        </w:rPr>
        <w:t>Time taken to volunteer will not disrupt or adversely affect individual or team activity</w:t>
      </w:r>
      <w:r>
        <w:rPr>
          <w:rFonts w:ascii="Arial" w:hAnsi="Arial" w:cs="Arial"/>
          <w:color w:val="auto"/>
        </w:rPr>
        <w:t>;</w:t>
      </w:r>
    </w:p>
    <w:p w14:paraId="28D9B2BF" w14:textId="77777777" w:rsidR="00836272" w:rsidRPr="00836272" w:rsidRDefault="004E65D3" w:rsidP="00836272">
      <w:pPr>
        <w:pStyle w:val="ListParagraph"/>
        <w:numPr>
          <w:ilvl w:val="0"/>
          <w:numId w:val="42"/>
        </w:numPr>
        <w:rPr>
          <w:rFonts w:ascii="Arial" w:hAnsi="Arial" w:cs="Arial"/>
          <w:color w:val="auto"/>
        </w:rPr>
      </w:pPr>
      <w:r w:rsidRPr="00836272">
        <w:rPr>
          <w:rFonts w:ascii="Arial" w:hAnsi="Arial" w:cs="Arial"/>
          <w:color w:val="auto"/>
        </w:rPr>
        <w:t>There are no conflicts of interest, e.g. polit</w:t>
      </w:r>
      <w:r w:rsidRPr="00836272">
        <w:rPr>
          <w:rFonts w:ascii="Arial" w:hAnsi="Arial" w:cs="Arial"/>
          <w:color w:val="auto"/>
        </w:rPr>
        <w:t>ical campaigning</w:t>
      </w:r>
      <w:r>
        <w:rPr>
          <w:rFonts w:ascii="Arial" w:hAnsi="Arial" w:cs="Arial"/>
          <w:color w:val="auto"/>
        </w:rPr>
        <w:t>;</w:t>
      </w:r>
    </w:p>
    <w:p w14:paraId="28D9B2C0" w14:textId="77777777" w:rsidR="00B24FAD" w:rsidRDefault="004E65D3" w:rsidP="00B24FAD">
      <w:pPr>
        <w:pStyle w:val="ListParagraph"/>
        <w:numPr>
          <w:ilvl w:val="0"/>
          <w:numId w:val="42"/>
        </w:numPr>
        <w:rPr>
          <w:rFonts w:ascii="Arial" w:hAnsi="Arial" w:cs="Arial"/>
          <w:color w:val="auto"/>
        </w:rPr>
      </w:pPr>
      <w:r>
        <w:rPr>
          <w:rFonts w:ascii="Arial" w:hAnsi="Arial" w:cs="Arial"/>
          <w:color w:val="auto"/>
        </w:rPr>
        <w:t>Where volunteering days are split over hours and take places regularly, this must be agreed with the manager and formally agreed in writing and HR notified;</w:t>
      </w:r>
    </w:p>
    <w:p w14:paraId="28D9B2C1" w14:textId="77777777" w:rsidR="00B24FAD" w:rsidRDefault="004E65D3" w:rsidP="00B24FAD">
      <w:pPr>
        <w:pStyle w:val="ListParagraph"/>
        <w:numPr>
          <w:ilvl w:val="0"/>
          <w:numId w:val="42"/>
        </w:numPr>
        <w:rPr>
          <w:rFonts w:ascii="Arial" w:hAnsi="Arial" w:cs="Arial"/>
          <w:color w:val="auto"/>
        </w:rPr>
      </w:pPr>
      <w:r w:rsidRPr="00836272">
        <w:rPr>
          <w:rFonts w:ascii="Arial" w:hAnsi="Arial" w:cs="Arial"/>
          <w:color w:val="auto"/>
        </w:rPr>
        <w:t xml:space="preserve">The </w:t>
      </w:r>
      <w:r>
        <w:rPr>
          <w:rFonts w:ascii="Arial" w:hAnsi="Arial" w:cs="Arial"/>
          <w:color w:val="auto"/>
        </w:rPr>
        <w:t>3</w:t>
      </w:r>
      <w:r w:rsidRPr="00836272">
        <w:rPr>
          <w:rFonts w:ascii="Arial" w:hAnsi="Arial" w:cs="Arial"/>
          <w:color w:val="auto"/>
        </w:rPr>
        <w:t xml:space="preserve"> days pro-rata are taken within your leave year</w:t>
      </w:r>
      <w:r>
        <w:rPr>
          <w:rFonts w:ascii="Arial" w:hAnsi="Arial" w:cs="Arial"/>
          <w:color w:val="auto"/>
        </w:rPr>
        <w:t>;</w:t>
      </w:r>
    </w:p>
    <w:p w14:paraId="28D9B2C2" w14:textId="77777777" w:rsidR="00B24FAD" w:rsidRDefault="004E65D3" w:rsidP="00B24FAD">
      <w:pPr>
        <w:pStyle w:val="ListParagraph"/>
        <w:numPr>
          <w:ilvl w:val="0"/>
          <w:numId w:val="42"/>
        </w:numPr>
        <w:rPr>
          <w:rFonts w:ascii="Arial" w:hAnsi="Arial" w:cs="Arial"/>
          <w:color w:val="auto"/>
        </w:rPr>
      </w:pPr>
      <w:r>
        <w:rPr>
          <w:rFonts w:ascii="Arial" w:hAnsi="Arial" w:cs="Arial"/>
          <w:color w:val="auto"/>
        </w:rPr>
        <w:t xml:space="preserve">The 3 days pro-rata are claimed on days when you would normally be working. Discretion can be exercised by the line manager to allow up to one non-working day to be claimed and the time credited to the employee; </w:t>
      </w:r>
    </w:p>
    <w:p w14:paraId="28D9B2C3" w14:textId="77777777" w:rsidR="00836272" w:rsidRPr="00836272" w:rsidRDefault="004E65D3" w:rsidP="00836272">
      <w:pPr>
        <w:pStyle w:val="ListParagraph"/>
        <w:numPr>
          <w:ilvl w:val="0"/>
          <w:numId w:val="42"/>
        </w:numPr>
        <w:rPr>
          <w:rFonts w:ascii="Arial" w:hAnsi="Arial" w:cs="Arial"/>
          <w:color w:val="auto"/>
        </w:rPr>
      </w:pPr>
      <w:r w:rsidRPr="00836272">
        <w:rPr>
          <w:rFonts w:ascii="Arial" w:hAnsi="Arial" w:cs="Arial"/>
          <w:color w:val="auto"/>
        </w:rPr>
        <w:t>Activities undertaken are with organisation</w:t>
      </w:r>
      <w:r w:rsidRPr="00836272">
        <w:rPr>
          <w:rFonts w:ascii="Arial" w:hAnsi="Arial" w:cs="Arial"/>
          <w:color w:val="auto"/>
        </w:rPr>
        <w:t>s which are “not for profit”</w:t>
      </w:r>
      <w:r>
        <w:rPr>
          <w:rFonts w:ascii="Arial" w:hAnsi="Arial" w:cs="Arial"/>
          <w:color w:val="auto"/>
        </w:rPr>
        <w:t>, this should normally be a constituted group or charity</w:t>
      </w:r>
      <w:r>
        <w:rPr>
          <w:rFonts w:ascii="Arial" w:hAnsi="Arial" w:cs="Arial"/>
          <w:color w:val="auto"/>
        </w:rPr>
        <w:t xml:space="preserve"> delivering services in South Ribb</w:t>
      </w:r>
      <w:r>
        <w:rPr>
          <w:rFonts w:ascii="Arial" w:hAnsi="Arial" w:cs="Arial"/>
          <w:color w:val="auto"/>
        </w:rPr>
        <w:t>l</w:t>
      </w:r>
      <w:r>
        <w:rPr>
          <w:rFonts w:ascii="Arial" w:hAnsi="Arial" w:cs="Arial"/>
          <w:color w:val="auto"/>
        </w:rPr>
        <w:t>e. Exceptions will be considered for out of borough volunteering, where there is a clear benefit to the council or employee</w:t>
      </w:r>
      <w:r>
        <w:rPr>
          <w:rFonts w:ascii="Arial" w:hAnsi="Arial" w:cs="Arial"/>
          <w:color w:val="auto"/>
        </w:rPr>
        <w:t>;</w:t>
      </w:r>
    </w:p>
    <w:p w14:paraId="28D9B2C4" w14:textId="77777777" w:rsidR="00836272" w:rsidRPr="00836272" w:rsidRDefault="004E65D3" w:rsidP="00836272">
      <w:pPr>
        <w:pStyle w:val="ListParagraph"/>
        <w:numPr>
          <w:ilvl w:val="0"/>
          <w:numId w:val="42"/>
        </w:numPr>
        <w:rPr>
          <w:rFonts w:ascii="Arial" w:hAnsi="Arial" w:cs="Arial"/>
          <w:color w:val="auto"/>
        </w:rPr>
      </w:pPr>
      <w:r w:rsidRPr="00836272">
        <w:rPr>
          <w:rFonts w:ascii="Arial" w:hAnsi="Arial" w:cs="Arial"/>
          <w:color w:val="auto"/>
        </w:rPr>
        <w:t xml:space="preserve">Any </w:t>
      </w:r>
      <w:r w:rsidRPr="00836272">
        <w:rPr>
          <w:rFonts w:ascii="Arial" w:hAnsi="Arial" w:cs="Arial"/>
          <w:color w:val="auto"/>
        </w:rPr>
        <w:t>development activities undertaken benefit the role and service (see “additional paid time” below)</w:t>
      </w:r>
      <w:r>
        <w:rPr>
          <w:rFonts w:ascii="Arial" w:hAnsi="Arial" w:cs="Arial"/>
          <w:color w:val="auto"/>
        </w:rPr>
        <w:t>.</w:t>
      </w:r>
    </w:p>
    <w:p w14:paraId="28D9B2C5" w14:textId="77777777" w:rsidR="00836272" w:rsidRDefault="004E65D3" w:rsidP="00836272">
      <w:pPr>
        <w:spacing w:line="240" w:lineRule="auto"/>
      </w:pPr>
      <w:r>
        <w:t xml:space="preserve">Employees will also be able to </w:t>
      </w:r>
      <w:r w:rsidRPr="00836272">
        <w:t>‘top-up’ volunteering allowances with annual leave or unpaid leave if necessary.</w:t>
      </w:r>
      <w:r>
        <w:t xml:space="preserve"> </w:t>
      </w:r>
      <w:r w:rsidRPr="00836272">
        <w:t>E.g. you could use three days’ annual leave a</w:t>
      </w:r>
      <w:r w:rsidRPr="00836272">
        <w:t>nd two days’ volunteering allowance for a week off to work at</w:t>
      </w:r>
      <w:r>
        <w:t xml:space="preserve"> </w:t>
      </w:r>
      <w:r w:rsidRPr="00836272">
        <w:t xml:space="preserve">a </w:t>
      </w:r>
      <w:r>
        <w:t>summer scheme</w:t>
      </w:r>
      <w:r w:rsidRPr="00836272">
        <w:t xml:space="preserve"> camp.</w:t>
      </w:r>
    </w:p>
    <w:p w14:paraId="28D9B2C6" w14:textId="77777777" w:rsidR="00EC1449" w:rsidRPr="000951F0" w:rsidRDefault="004E65D3" w:rsidP="00EC1449">
      <w:pPr>
        <w:pStyle w:val="Heading2"/>
      </w:pPr>
      <w:bookmarkStart w:id="8" w:name="_Toc46937747"/>
      <w:r w:rsidRPr="000951F0">
        <w:t>Carrying over volunteering days</w:t>
      </w:r>
      <w:bookmarkEnd w:id="8"/>
    </w:p>
    <w:p w14:paraId="28D9B2C7" w14:textId="77777777" w:rsidR="00EC1449" w:rsidRDefault="004E65D3" w:rsidP="00EC1449">
      <w:pPr>
        <w:pStyle w:val="ListParagraph"/>
        <w:ind w:left="0"/>
        <w:rPr>
          <w:rFonts w:ascii="Arial" w:hAnsi="Arial" w:cs="Arial"/>
          <w:color w:val="auto"/>
        </w:rPr>
      </w:pPr>
      <w:r w:rsidRPr="000951F0">
        <w:rPr>
          <w:rFonts w:ascii="Arial" w:hAnsi="Arial" w:cs="Arial"/>
          <w:color w:val="auto"/>
        </w:rPr>
        <w:t>Volunteering days cannot be carried over from one year to the next.</w:t>
      </w:r>
    </w:p>
    <w:p w14:paraId="28D9B2C8" w14:textId="77777777" w:rsidR="00EC1449" w:rsidRDefault="004E65D3" w:rsidP="00EC1449">
      <w:pPr>
        <w:pStyle w:val="Heading2"/>
      </w:pPr>
      <w:bookmarkStart w:id="9" w:name="_Toc46937748"/>
      <w:r>
        <w:t>Monitoring</w:t>
      </w:r>
      <w:bookmarkEnd w:id="9"/>
    </w:p>
    <w:p w14:paraId="28D9B2C9" w14:textId="77777777" w:rsidR="00EC1449" w:rsidRDefault="004E65D3" w:rsidP="00EC1449">
      <w:pPr>
        <w:autoSpaceDE w:val="0"/>
        <w:autoSpaceDN w:val="0"/>
        <w:adjustRightInd w:val="0"/>
        <w:spacing w:after="0" w:line="240" w:lineRule="auto"/>
        <w:rPr>
          <w:rFonts w:ascii="HelveticaNeueLTStd-Lt" w:hAnsi="HelveticaNeueLTStd-Lt" w:cs="HelveticaNeueLTStd-Lt"/>
        </w:rPr>
      </w:pPr>
      <w:r>
        <w:rPr>
          <w:rFonts w:ascii="HelveticaNeueLTStd-Lt" w:hAnsi="HelveticaNeueLTStd-Lt" w:cs="HelveticaNeueLTStd-Lt"/>
        </w:rPr>
        <w:t>The level of detail required to agree and monitor an employee</w:t>
      </w:r>
      <w:r>
        <w:rPr>
          <w:rFonts w:ascii="HelveticaNeueLTStd-Lt" w:hAnsi="HelveticaNeueLTStd-Lt" w:cs="HelveticaNeueLTStd-Lt"/>
        </w:rPr>
        <w:t>’s volunteering activity is at the manager’s</w:t>
      </w:r>
    </w:p>
    <w:p w14:paraId="28D9B2CA" w14:textId="77777777" w:rsidR="00EC1449" w:rsidRDefault="004E65D3" w:rsidP="00EC1449">
      <w:pPr>
        <w:autoSpaceDE w:val="0"/>
        <w:autoSpaceDN w:val="0"/>
        <w:adjustRightInd w:val="0"/>
        <w:spacing w:after="0" w:line="240" w:lineRule="auto"/>
        <w:rPr>
          <w:rFonts w:ascii="HelveticaNeueLTStd-Lt" w:hAnsi="HelveticaNeueLTStd-Lt" w:cs="HelveticaNeueLTStd-Lt"/>
        </w:rPr>
      </w:pPr>
      <w:r>
        <w:rPr>
          <w:rFonts w:ascii="HelveticaNeueLTStd-Lt" w:hAnsi="HelveticaNeueLTStd-Lt" w:cs="HelveticaNeueLTStd-Lt"/>
        </w:rPr>
        <w:t>discretion. The employee should complete a simple application form setting out how the volunteering</w:t>
      </w:r>
    </w:p>
    <w:p w14:paraId="28D9B2CB" w14:textId="77777777" w:rsidR="00EC1449" w:rsidRDefault="004E65D3" w:rsidP="00EC1449">
      <w:pPr>
        <w:autoSpaceDE w:val="0"/>
        <w:autoSpaceDN w:val="0"/>
        <w:adjustRightInd w:val="0"/>
        <w:spacing w:after="0" w:line="240" w:lineRule="auto"/>
        <w:rPr>
          <w:rFonts w:ascii="HelveticaNeueLTStd-Lt" w:hAnsi="HelveticaNeueLTStd-Lt" w:cs="HelveticaNeueLTStd-Lt"/>
        </w:rPr>
      </w:pPr>
      <w:r>
        <w:rPr>
          <w:rFonts w:ascii="HelveticaNeueLTStd-Lt" w:hAnsi="HelveticaNeueLTStd-Lt" w:cs="HelveticaNeueLTStd-Lt"/>
        </w:rPr>
        <w:t>activity fits in the scheme; the purpose of the activity; what they will do; and how they will do it.</w:t>
      </w:r>
    </w:p>
    <w:p w14:paraId="28D9B2CC" w14:textId="77777777" w:rsidR="00474AD1" w:rsidRDefault="004E65D3" w:rsidP="00EC1449">
      <w:pPr>
        <w:autoSpaceDE w:val="0"/>
        <w:autoSpaceDN w:val="0"/>
        <w:adjustRightInd w:val="0"/>
        <w:spacing w:after="0" w:line="240" w:lineRule="auto"/>
        <w:rPr>
          <w:rFonts w:ascii="HelveticaNeueLTStd-Lt" w:hAnsi="HelveticaNeueLTStd-Lt" w:cs="HelveticaNeueLTStd-Lt"/>
        </w:rPr>
      </w:pPr>
    </w:p>
    <w:p w14:paraId="28D9B2CD" w14:textId="77777777" w:rsidR="00474AD1" w:rsidRDefault="004E65D3" w:rsidP="00EC1449">
      <w:pPr>
        <w:autoSpaceDE w:val="0"/>
        <w:autoSpaceDN w:val="0"/>
        <w:adjustRightInd w:val="0"/>
        <w:spacing w:after="0" w:line="240" w:lineRule="auto"/>
        <w:rPr>
          <w:rFonts w:ascii="HelveticaNeueLTStd-Lt" w:hAnsi="HelveticaNeueLTStd-Lt" w:cs="HelveticaNeueLTStd-Lt"/>
        </w:rPr>
      </w:pPr>
      <w:r>
        <w:rPr>
          <w:rFonts w:ascii="HelveticaNeueLTStd-Lt" w:hAnsi="HelveticaNeueLTStd-Lt" w:cs="HelveticaNeueLTStd-Lt"/>
        </w:rPr>
        <w:t>Where th</w:t>
      </w:r>
      <w:r>
        <w:rPr>
          <w:rFonts w:ascii="HelveticaNeueLTStd-Lt" w:hAnsi="HelveticaNeueLTStd-Lt" w:cs="HelveticaNeueLTStd-Lt"/>
        </w:rPr>
        <w:t xml:space="preserve">e volunteering opportunity is considered as part of professional and personal development, this should be recorded within the appraisal review process. </w:t>
      </w:r>
    </w:p>
    <w:p w14:paraId="28D9B2CE" w14:textId="77777777" w:rsidR="00EC1449" w:rsidRDefault="004E65D3" w:rsidP="00EC1449">
      <w:pPr>
        <w:autoSpaceDE w:val="0"/>
        <w:autoSpaceDN w:val="0"/>
        <w:adjustRightInd w:val="0"/>
        <w:spacing w:after="0" w:line="240" w:lineRule="auto"/>
        <w:rPr>
          <w:rFonts w:ascii="HelveticaNeueLTStd-Lt" w:hAnsi="HelveticaNeueLTStd-Lt" w:cs="HelveticaNeueLTStd-Lt"/>
        </w:rPr>
      </w:pPr>
    </w:p>
    <w:p w14:paraId="28D9B2CF" w14:textId="77777777" w:rsidR="006531EB" w:rsidRDefault="004E65D3" w:rsidP="00EC1449">
      <w:pPr>
        <w:autoSpaceDE w:val="0"/>
        <w:autoSpaceDN w:val="0"/>
        <w:adjustRightInd w:val="0"/>
        <w:spacing w:after="0" w:line="240" w:lineRule="auto"/>
        <w:rPr>
          <w:rFonts w:ascii="HelveticaNeueLTStd-Lt" w:hAnsi="HelveticaNeueLTStd-Lt" w:cs="HelveticaNeueLTStd-Lt"/>
        </w:rPr>
      </w:pPr>
    </w:p>
    <w:p w14:paraId="28D9B2D0" w14:textId="77777777" w:rsidR="00EC1449" w:rsidRDefault="004E65D3" w:rsidP="00EC1449">
      <w:pPr>
        <w:pStyle w:val="Heading2"/>
      </w:pPr>
      <w:bookmarkStart w:id="10" w:name="_Toc46937749"/>
      <w:r>
        <w:lastRenderedPageBreak/>
        <w:t>Recording volunteering time</w:t>
      </w:r>
      <w:bookmarkEnd w:id="10"/>
    </w:p>
    <w:p w14:paraId="28D9B2D1" w14:textId="77777777" w:rsidR="00EC1449" w:rsidRDefault="004E65D3" w:rsidP="00EC1449">
      <w:pPr>
        <w:autoSpaceDE w:val="0"/>
        <w:autoSpaceDN w:val="0"/>
        <w:adjustRightInd w:val="0"/>
        <w:spacing w:after="0" w:line="240" w:lineRule="auto"/>
        <w:rPr>
          <w:rFonts w:ascii="HelveticaNeueLTStd-Lt" w:hAnsi="HelveticaNeueLTStd-Lt" w:cs="HelveticaNeueLTStd-Lt"/>
        </w:rPr>
      </w:pPr>
      <w:r>
        <w:rPr>
          <w:rFonts w:ascii="HelveticaNeueLTStd-Lt" w:hAnsi="HelveticaNeueLTStd-Lt" w:cs="HelveticaNeueLTStd-Lt"/>
        </w:rPr>
        <w:t>Once a volunteering activity is agreed with the manager, the employee wil</w:t>
      </w:r>
      <w:r>
        <w:rPr>
          <w:rFonts w:ascii="HelveticaNeueLTStd-Lt" w:hAnsi="HelveticaNeueLTStd-Lt" w:cs="HelveticaNeueLTStd-Lt"/>
        </w:rPr>
        <w:t>l need to record it in the</w:t>
      </w:r>
    </w:p>
    <w:p w14:paraId="28D9B2D2" w14:textId="77777777" w:rsidR="00EC1449" w:rsidRDefault="004E65D3" w:rsidP="00EC1449">
      <w:pPr>
        <w:autoSpaceDE w:val="0"/>
        <w:autoSpaceDN w:val="0"/>
        <w:adjustRightInd w:val="0"/>
        <w:spacing w:after="0" w:line="240" w:lineRule="auto"/>
        <w:rPr>
          <w:rFonts w:ascii="HelveticaNeueLTStd-Lt" w:hAnsi="HelveticaNeueLTStd-Lt" w:cs="HelveticaNeueLTStd-Lt"/>
        </w:rPr>
      </w:pPr>
      <w:r>
        <w:rPr>
          <w:rFonts w:ascii="HelveticaNeueLTStd-Lt" w:hAnsi="HelveticaNeueLTStd-Lt" w:cs="HelveticaNeueLTStd-Lt"/>
        </w:rPr>
        <w:t>flexi recording system. Any approved volunteering activity should be recorded as volunteering leave.</w:t>
      </w:r>
    </w:p>
    <w:p w14:paraId="28D9B2D3" w14:textId="77777777" w:rsidR="00836272" w:rsidRPr="00836272" w:rsidRDefault="004E65D3" w:rsidP="00836272">
      <w:pPr>
        <w:autoSpaceDE w:val="0"/>
        <w:autoSpaceDN w:val="0"/>
        <w:adjustRightInd w:val="0"/>
        <w:spacing w:after="0" w:line="240" w:lineRule="auto"/>
        <w:rPr>
          <w:rFonts w:cs="Arial"/>
        </w:rPr>
      </w:pPr>
    </w:p>
    <w:p w14:paraId="28D9B2D4" w14:textId="77777777" w:rsidR="000951F0" w:rsidRDefault="004E65D3" w:rsidP="000951F0">
      <w:pPr>
        <w:pStyle w:val="Heading2"/>
      </w:pPr>
      <w:bookmarkStart w:id="11" w:name="_Toc46937750"/>
      <w:r>
        <w:t>Public duties</w:t>
      </w:r>
      <w:bookmarkEnd w:id="11"/>
    </w:p>
    <w:p w14:paraId="28D9B2D5" w14:textId="77777777" w:rsidR="00ED5596" w:rsidRPr="000951F0" w:rsidRDefault="004E65D3" w:rsidP="000951F0">
      <w:pPr>
        <w:autoSpaceDE w:val="0"/>
        <w:autoSpaceDN w:val="0"/>
        <w:adjustRightInd w:val="0"/>
        <w:spacing w:after="0" w:line="240" w:lineRule="auto"/>
        <w:rPr>
          <w:rFonts w:ascii="HelveticaNeueLTStd-Lt" w:hAnsi="HelveticaNeueLTStd-Lt" w:cs="HelveticaNeueLTStd-Lt"/>
        </w:rPr>
      </w:pPr>
      <w:r w:rsidRPr="000951F0">
        <w:rPr>
          <w:rFonts w:ascii="HelveticaNeueLTStd-Lt" w:hAnsi="HelveticaNeueLTStd-Lt" w:cs="HelveticaNeueLTStd-Lt"/>
        </w:rPr>
        <w:t>Duties associated with school governance, duties as a magistrate, support at polling</w:t>
      </w:r>
      <w:r>
        <w:rPr>
          <w:rFonts w:ascii="HelveticaNeueLTStd-Lt" w:hAnsi="HelveticaNeueLTStd-Lt" w:cs="HelveticaNeueLTStd-Lt"/>
        </w:rPr>
        <w:t xml:space="preserve"> </w:t>
      </w:r>
      <w:r w:rsidRPr="000951F0">
        <w:rPr>
          <w:rFonts w:ascii="HelveticaNeueLTStd-Lt" w:hAnsi="HelveticaNeueLTStd-Lt" w:cs="HelveticaNeueLTStd-Lt"/>
        </w:rPr>
        <w:t xml:space="preserve">stations, trade union </w:t>
      </w:r>
      <w:r w:rsidRPr="000951F0">
        <w:rPr>
          <w:rFonts w:ascii="HelveticaNeueLTStd-Lt" w:hAnsi="HelveticaNeueLTStd-Lt" w:cs="HelveticaNeueLTStd-Lt"/>
        </w:rPr>
        <w:t>activities are not covered by this policy.</w:t>
      </w:r>
    </w:p>
    <w:p w14:paraId="28D9B2D6" w14:textId="77777777" w:rsidR="000951F0" w:rsidRDefault="004E65D3" w:rsidP="00BC2630">
      <w:pPr>
        <w:pStyle w:val="ListParagraph"/>
        <w:ind w:left="0"/>
        <w:rPr>
          <w:rFonts w:ascii="Arial" w:hAnsi="Arial" w:cs="Arial"/>
          <w:color w:val="auto"/>
        </w:rPr>
      </w:pPr>
    </w:p>
    <w:p w14:paraId="28D9B2D7" w14:textId="77777777" w:rsidR="00ED5596" w:rsidRDefault="004E65D3" w:rsidP="00BC2630">
      <w:pPr>
        <w:pStyle w:val="ListParagraph"/>
        <w:ind w:left="0"/>
        <w:rPr>
          <w:rFonts w:ascii="Arial" w:hAnsi="Arial" w:cs="Arial"/>
          <w:color w:val="auto"/>
        </w:rPr>
      </w:pPr>
      <w:r>
        <w:rPr>
          <w:rFonts w:ascii="Arial" w:hAnsi="Arial" w:cs="Arial"/>
          <w:color w:val="auto"/>
        </w:rPr>
        <w:t xml:space="preserve">This policy does not impact on the current policy for armed forces and time off for training and active service. </w:t>
      </w:r>
    </w:p>
    <w:p w14:paraId="28D9B2D8" w14:textId="77777777" w:rsidR="00836272" w:rsidRDefault="004E65D3" w:rsidP="000951F0">
      <w:pPr>
        <w:pStyle w:val="ListParagraph"/>
        <w:ind w:left="0"/>
        <w:rPr>
          <w:rFonts w:ascii="Arial" w:hAnsi="Arial" w:cs="Arial"/>
          <w:color w:val="auto"/>
        </w:rPr>
      </w:pPr>
    </w:p>
    <w:p w14:paraId="28D9B2D9" w14:textId="77777777" w:rsidR="00DB47C5" w:rsidRDefault="004E65D3" w:rsidP="000951F0">
      <w:pPr>
        <w:pStyle w:val="ListParagraph"/>
        <w:ind w:left="0"/>
        <w:rPr>
          <w:rFonts w:ascii="Arial" w:hAnsi="Arial" w:cs="Arial"/>
          <w:color w:val="auto"/>
        </w:rPr>
      </w:pPr>
    </w:p>
    <w:p w14:paraId="28D9B2DA" w14:textId="77777777" w:rsidR="00DB47C5" w:rsidRDefault="004E65D3" w:rsidP="000951F0">
      <w:pPr>
        <w:pStyle w:val="ListParagraph"/>
        <w:ind w:left="0"/>
        <w:rPr>
          <w:rFonts w:ascii="Arial" w:hAnsi="Arial" w:cs="Arial"/>
          <w:color w:val="auto"/>
        </w:rPr>
        <w:sectPr w:rsidR="00DB47C5" w:rsidSect="00F87663">
          <w:footerReference w:type="default" r:id="rId10"/>
          <w:pgSz w:w="11906" w:h="16838"/>
          <w:pgMar w:top="720" w:right="720" w:bottom="720" w:left="720" w:header="708" w:footer="708" w:gutter="0"/>
          <w:cols w:space="708"/>
          <w:docGrid w:linePitch="360"/>
        </w:sectPr>
      </w:pPr>
    </w:p>
    <w:p w14:paraId="28D9B2DB" w14:textId="77777777" w:rsidR="00ED5596" w:rsidRPr="003046B0" w:rsidRDefault="004E65D3" w:rsidP="00ED5596">
      <w:pPr>
        <w:pStyle w:val="Heading1"/>
      </w:pPr>
      <w:bookmarkStart w:id="12" w:name="_Toc46937751"/>
      <w:r>
        <w:lastRenderedPageBreak/>
        <w:t xml:space="preserve">Appendix 1: </w:t>
      </w:r>
      <w:r>
        <w:t>Managers and Employees Guidance</w:t>
      </w:r>
      <w:bookmarkEnd w:id="12"/>
    </w:p>
    <w:p w14:paraId="28D9B2DC" w14:textId="77777777" w:rsidR="00ED5596" w:rsidRPr="00192933" w:rsidRDefault="004E65D3" w:rsidP="00ED5596">
      <w:pPr>
        <w:pStyle w:val="Heading2"/>
      </w:pPr>
      <w:bookmarkStart w:id="13" w:name="_Toc46937752"/>
      <w:r w:rsidRPr="00192933">
        <w:t xml:space="preserve">Choosing </w:t>
      </w:r>
      <w:r>
        <w:t>a</w:t>
      </w:r>
      <w:r w:rsidRPr="00192933">
        <w:t xml:space="preserve"> </w:t>
      </w:r>
      <w:r>
        <w:t>v</w:t>
      </w:r>
      <w:r w:rsidRPr="00192933">
        <w:t>olunteering opportunity</w:t>
      </w:r>
      <w:bookmarkEnd w:id="13"/>
    </w:p>
    <w:p w14:paraId="28D9B2DD" w14:textId="77777777" w:rsidR="00ED5596" w:rsidRDefault="004E65D3" w:rsidP="00ED5596">
      <w:pPr>
        <w:rPr>
          <w:rFonts w:cs="Arial"/>
        </w:rPr>
      </w:pPr>
      <w:r w:rsidRPr="00192933">
        <w:rPr>
          <w:rFonts w:cs="Arial"/>
        </w:rPr>
        <w:t>Most individual and team volunteering is likely to take place in response to advertised volunteering opportunities</w:t>
      </w:r>
      <w:r>
        <w:rPr>
          <w:rFonts w:cs="Arial"/>
        </w:rPr>
        <w:t xml:space="preserve"> either through the Lancashire Volunteer Partnership or </w:t>
      </w:r>
      <w:r>
        <w:rPr>
          <w:rFonts w:cs="Arial"/>
        </w:rPr>
        <w:t xml:space="preserve">Tempo Communities. </w:t>
      </w:r>
      <w:r>
        <w:rPr>
          <w:rFonts w:cs="Arial"/>
        </w:rPr>
        <w:t xml:space="preserve"> </w:t>
      </w:r>
    </w:p>
    <w:p w14:paraId="28D9B2DE" w14:textId="77777777" w:rsidR="00ED5596" w:rsidRDefault="004E65D3" w:rsidP="00ED5596">
      <w:pPr>
        <w:rPr>
          <w:rFonts w:cs="Arial"/>
        </w:rPr>
      </w:pPr>
      <w:r>
        <w:rPr>
          <w:rFonts w:cs="Arial"/>
        </w:rPr>
        <w:t>Opportunities may also be identified through personal development reviews to support personal development. South Ribble Partnership will provide human resources with a list of par</w:t>
      </w:r>
      <w:r>
        <w:rPr>
          <w:rFonts w:cs="Arial"/>
        </w:rPr>
        <w:t xml:space="preserve">tner volunteer opportunities that may be suitable. </w:t>
      </w:r>
    </w:p>
    <w:p w14:paraId="28D9B2DF" w14:textId="77777777" w:rsidR="00474AD1" w:rsidRPr="00BC2630" w:rsidRDefault="004E65D3" w:rsidP="00474AD1">
      <w:pPr>
        <w:pStyle w:val="Heading2"/>
        <w:rPr>
          <w:color w:val="auto"/>
        </w:rPr>
      </w:pPr>
      <w:bookmarkStart w:id="14" w:name="_Toc46937753"/>
      <w:r>
        <w:t>Types of Volunteering Permitted</w:t>
      </w:r>
      <w:bookmarkEnd w:id="14"/>
    </w:p>
    <w:p w14:paraId="28D9B2E0" w14:textId="77777777" w:rsidR="00474AD1" w:rsidRPr="00EC1449" w:rsidRDefault="004E65D3" w:rsidP="00474AD1">
      <w:pPr>
        <w:autoSpaceDE w:val="0"/>
        <w:autoSpaceDN w:val="0"/>
        <w:adjustRightInd w:val="0"/>
        <w:spacing w:after="0" w:line="240" w:lineRule="auto"/>
        <w:rPr>
          <w:rFonts w:ascii="HelveticaNeueLTStd-MdIt" w:hAnsi="HelveticaNeueLTStd-MdIt" w:cs="HelveticaNeueLTStd-MdIt"/>
          <w:b/>
          <w:bCs/>
          <w:i/>
          <w:iCs/>
          <w:color w:val="000000"/>
        </w:rPr>
      </w:pPr>
      <w:r>
        <w:rPr>
          <w:rFonts w:ascii="HelveticaNeueLTStd-MdIt" w:hAnsi="HelveticaNeueLTStd-MdIt" w:cs="HelveticaNeueLTStd-MdIt"/>
          <w:b/>
          <w:bCs/>
          <w:i/>
          <w:iCs/>
          <w:color w:val="000000"/>
        </w:rPr>
        <w:t>The list below is not exhaustive but is illustrative to both managers and employees o</w:t>
      </w:r>
      <w:r>
        <w:rPr>
          <w:rFonts w:ascii="HelveticaNeueLTStd-MdIt" w:hAnsi="HelveticaNeueLTStd-MdIt" w:cs="HelveticaNeueLTStd-MdIt"/>
          <w:b/>
          <w:bCs/>
          <w:i/>
          <w:iCs/>
          <w:color w:val="000000"/>
        </w:rPr>
        <w:t>f</w:t>
      </w:r>
      <w:r>
        <w:rPr>
          <w:rFonts w:ascii="HelveticaNeueLTStd-MdIt" w:hAnsi="HelveticaNeueLTStd-MdIt" w:cs="HelveticaNeueLTStd-MdIt"/>
          <w:b/>
          <w:bCs/>
          <w:i/>
          <w:iCs/>
          <w:color w:val="000000"/>
        </w:rPr>
        <w:t xml:space="preserve"> the type of volunteering opportunities the Council is looking to support. </w:t>
      </w:r>
    </w:p>
    <w:p w14:paraId="28D9B2E1" w14:textId="77777777" w:rsidR="00474AD1" w:rsidRDefault="004E65D3" w:rsidP="00474AD1">
      <w:pPr>
        <w:autoSpaceDE w:val="0"/>
        <w:autoSpaceDN w:val="0"/>
        <w:adjustRightInd w:val="0"/>
        <w:spacing w:after="0" w:line="240" w:lineRule="auto"/>
        <w:rPr>
          <w:rFonts w:ascii="HelveticaNeueLTStd-Lt" w:hAnsi="HelveticaNeueLTStd-Lt" w:cs="HelveticaNeueLTStd-Lt"/>
          <w:color w:val="000000"/>
        </w:rPr>
      </w:pPr>
    </w:p>
    <w:p w14:paraId="28D9B2E2" w14:textId="77777777" w:rsidR="00474AD1" w:rsidRPr="00EC1449" w:rsidRDefault="004E65D3" w:rsidP="00474AD1">
      <w:pPr>
        <w:autoSpaceDE w:val="0"/>
        <w:autoSpaceDN w:val="0"/>
        <w:adjustRightInd w:val="0"/>
        <w:spacing w:after="0" w:line="240" w:lineRule="auto"/>
        <w:rPr>
          <w:rFonts w:ascii="HelveticaNeueLTStd-Lt" w:hAnsi="HelveticaNeueLTStd-Lt" w:cs="HelveticaNeueLTStd-Lt"/>
          <w:color w:val="000000"/>
        </w:rPr>
      </w:pPr>
      <w:r w:rsidRPr="00EC1449">
        <w:rPr>
          <w:rFonts w:ascii="HelveticaNeueLTStd-Lt" w:hAnsi="HelveticaNeueLTStd-Lt" w:cs="HelveticaNeueLTStd-Lt"/>
          <w:color w:val="000000"/>
        </w:rPr>
        <w:t>You can v</w:t>
      </w:r>
      <w:r w:rsidRPr="00EC1449">
        <w:rPr>
          <w:rFonts w:ascii="HelveticaNeueLTStd-Lt" w:hAnsi="HelveticaNeueLTStd-Lt" w:cs="HelveticaNeueLTStd-Lt"/>
          <w:color w:val="000000"/>
        </w:rPr>
        <w:t>olunteer for any not for profit organisation, but where the organisation is not constituted you may</w:t>
      </w:r>
    </w:p>
    <w:p w14:paraId="28D9B2E3" w14:textId="77777777" w:rsidR="00474AD1" w:rsidRPr="00EC1449" w:rsidRDefault="004E65D3" w:rsidP="00474AD1">
      <w:pPr>
        <w:autoSpaceDE w:val="0"/>
        <w:autoSpaceDN w:val="0"/>
        <w:adjustRightInd w:val="0"/>
        <w:spacing w:after="0" w:line="240" w:lineRule="auto"/>
        <w:rPr>
          <w:rFonts w:ascii="HelveticaNeueLTStd-Lt" w:hAnsi="HelveticaNeueLTStd-Lt" w:cs="HelveticaNeueLTStd-Lt"/>
          <w:color w:val="000000"/>
        </w:rPr>
      </w:pPr>
      <w:r w:rsidRPr="00EC1449">
        <w:rPr>
          <w:rFonts w:ascii="HelveticaNeueLTStd-Lt" w:hAnsi="HelveticaNeueLTStd-Lt" w:cs="HelveticaNeueLTStd-Lt"/>
          <w:color w:val="000000"/>
        </w:rPr>
        <w:t xml:space="preserve">be required to provide further evidence that the activity is legitimate </w:t>
      </w:r>
    </w:p>
    <w:p w14:paraId="28D9B2E4" w14:textId="77777777" w:rsidR="00474AD1" w:rsidRDefault="004E65D3" w:rsidP="00474AD1">
      <w:pPr>
        <w:autoSpaceDE w:val="0"/>
        <w:autoSpaceDN w:val="0"/>
        <w:adjustRightInd w:val="0"/>
        <w:spacing w:after="0" w:line="240" w:lineRule="auto"/>
        <w:rPr>
          <w:rFonts w:ascii="HelveticaNeueLTStd-MdIt" w:hAnsi="HelveticaNeueLTStd-MdIt" w:cs="HelveticaNeueLTStd-MdIt"/>
          <w:b/>
          <w:bCs/>
          <w:i/>
          <w:iCs/>
          <w:color w:val="000000"/>
        </w:rPr>
      </w:pPr>
    </w:p>
    <w:p w14:paraId="28D9B2E5" w14:textId="77777777" w:rsidR="00474AD1" w:rsidRPr="00EC1449" w:rsidRDefault="004E65D3" w:rsidP="00474AD1">
      <w:pPr>
        <w:autoSpaceDE w:val="0"/>
        <w:autoSpaceDN w:val="0"/>
        <w:adjustRightInd w:val="0"/>
        <w:spacing w:after="0" w:line="240" w:lineRule="auto"/>
        <w:rPr>
          <w:rFonts w:ascii="HelveticaNeueLTStd-MdIt" w:hAnsi="HelveticaNeueLTStd-MdIt" w:cs="HelveticaNeueLTStd-MdIt"/>
          <w:b/>
          <w:bCs/>
          <w:i/>
          <w:iCs/>
          <w:color w:val="000000"/>
        </w:rPr>
      </w:pPr>
      <w:r w:rsidRPr="00EC1449">
        <w:rPr>
          <w:rFonts w:ascii="HelveticaNeueLTStd-MdIt" w:hAnsi="HelveticaNeueLTStd-MdIt" w:cs="HelveticaNeueLTStd-MdIt"/>
          <w:b/>
          <w:bCs/>
          <w:i/>
          <w:iCs/>
          <w:color w:val="000000"/>
        </w:rPr>
        <w:t>For example:</w:t>
      </w:r>
    </w:p>
    <w:p w14:paraId="28D9B2E6" w14:textId="77777777" w:rsidR="00474AD1" w:rsidRPr="00EF458C" w:rsidRDefault="004E65D3" w:rsidP="00474AD1">
      <w:pPr>
        <w:pStyle w:val="ListParagraph"/>
        <w:numPr>
          <w:ilvl w:val="0"/>
          <w:numId w:val="44"/>
        </w:numPr>
        <w:autoSpaceDE w:val="0"/>
        <w:autoSpaceDN w:val="0"/>
        <w:adjustRightInd w:val="0"/>
        <w:spacing w:after="0" w:line="240" w:lineRule="auto"/>
        <w:rPr>
          <w:rFonts w:ascii="HelveticaNeueLTStd-Lt" w:hAnsi="HelveticaNeueLTStd-Lt" w:cs="HelveticaNeueLTStd-Lt"/>
          <w:color w:val="000000"/>
        </w:rPr>
      </w:pPr>
      <w:r w:rsidRPr="00EF458C">
        <w:rPr>
          <w:rFonts w:ascii="HelveticaNeueLTStd-Lt" w:hAnsi="HelveticaNeueLTStd-Lt" w:cs="HelveticaNeueLTStd-Lt"/>
          <w:color w:val="000000"/>
        </w:rPr>
        <w:t xml:space="preserve">Trustee for a charity </w:t>
      </w:r>
    </w:p>
    <w:p w14:paraId="28D9B2E7" w14:textId="77777777" w:rsidR="00474AD1" w:rsidRPr="00EF458C" w:rsidRDefault="004E65D3" w:rsidP="00474AD1">
      <w:pPr>
        <w:pStyle w:val="ListParagraph"/>
        <w:numPr>
          <w:ilvl w:val="0"/>
          <w:numId w:val="44"/>
        </w:numPr>
        <w:autoSpaceDE w:val="0"/>
        <w:autoSpaceDN w:val="0"/>
        <w:adjustRightInd w:val="0"/>
        <w:spacing w:after="0" w:line="240" w:lineRule="auto"/>
        <w:rPr>
          <w:rFonts w:ascii="HelveticaNeueLTStd-Lt" w:hAnsi="HelveticaNeueLTStd-Lt" w:cs="HelveticaNeueLTStd-Lt"/>
          <w:color w:val="000000"/>
        </w:rPr>
      </w:pPr>
      <w:r w:rsidRPr="00EF458C">
        <w:rPr>
          <w:rFonts w:ascii="HelveticaNeueLTStd-Lt" w:hAnsi="HelveticaNeueLTStd-Lt" w:cs="HelveticaNeueLTStd-Lt"/>
          <w:color w:val="000000"/>
        </w:rPr>
        <w:t xml:space="preserve">Outdoor activities e.g. </w:t>
      </w:r>
      <w:r w:rsidRPr="00EF458C">
        <w:rPr>
          <w:rFonts w:ascii="HelveticaNeueLTStd-Lt" w:hAnsi="HelveticaNeueLTStd-Lt" w:cs="HelveticaNeueLTStd-Lt"/>
          <w:color w:val="000000"/>
        </w:rPr>
        <w:t>environmental clean ups, recycling initiatives</w:t>
      </w:r>
      <w:r>
        <w:rPr>
          <w:rFonts w:ascii="HelveticaNeueLTStd-Lt" w:hAnsi="HelveticaNeueLTStd-Lt" w:cs="HelveticaNeueLTStd-Lt"/>
          <w:color w:val="000000"/>
        </w:rPr>
        <w:t xml:space="preserve"> (this may include </w:t>
      </w:r>
      <w:r>
        <w:rPr>
          <w:rFonts w:ascii="HelveticaNeueLTStd-Lt" w:hAnsi="HelveticaNeueLTStd-Lt" w:cs="HelveticaNeueLTStd-Lt"/>
          <w:color w:val="000000"/>
        </w:rPr>
        <w:t>specific volunteering opportunities expressly promoted by the council to employees</w:t>
      </w:r>
      <w:r>
        <w:rPr>
          <w:rFonts w:ascii="HelveticaNeueLTStd-Lt" w:hAnsi="HelveticaNeueLTStd-Lt" w:cs="HelveticaNeueLTStd-Lt"/>
          <w:color w:val="000000"/>
        </w:rPr>
        <w:t>)</w:t>
      </w:r>
      <w:r>
        <w:rPr>
          <w:rFonts w:ascii="HelveticaNeueLTStd-Lt" w:hAnsi="HelveticaNeueLTStd-Lt" w:cs="HelveticaNeueLTStd-Lt"/>
          <w:color w:val="000000"/>
        </w:rPr>
        <w:t>.</w:t>
      </w:r>
    </w:p>
    <w:p w14:paraId="28D9B2E8" w14:textId="77777777" w:rsidR="00474AD1" w:rsidRPr="00EF458C" w:rsidRDefault="004E65D3" w:rsidP="00474AD1">
      <w:pPr>
        <w:pStyle w:val="ListParagraph"/>
        <w:numPr>
          <w:ilvl w:val="0"/>
          <w:numId w:val="44"/>
        </w:numPr>
        <w:autoSpaceDE w:val="0"/>
        <w:autoSpaceDN w:val="0"/>
        <w:adjustRightInd w:val="0"/>
        <w:spacing w:after="0" w:line="240" w:lineRule="auto"/>
        <w:rPr>
          <w:rFonts w:ascii="HelveticaNeueLTStd-Lt" w:hAnsi="HelveticaNeueLTStd-Lt" w:cs="HelveticaNeueLTStd-Lt"/>
          <w:color w:val="000000"/>
        </w:rPr>
      </w:pPr>
      <w:r w:rsidRPr="00EF458C">
        <w:rPr>
          <w:rFonts w:ascii="HelveticaNeueLTStd-Lt" w:hAnsi="HelveticaNeueLTStd-Lt" w:cs="HelveticaNeueLTStd-Lt"/>
          <w:color w:val="000000"/>
        </w:rPr>
        <w:t>Sponsoring charities e.g. through fund-raising</w:t>
      </w:r>
    </w:p>
    <w:p w14:paraId="28D9B2E9" w14:textId="77777777" w:rsidR="00474AD1" w:rsidRPr="00EF458C" w:rsidRDefault="004E65D3" w:rsidP="00474AD1">
      <w:pPr>
        <w:pStyle w:val="ListParagraph"/>
        <w:numPr>
          <w:ilvl w:val="0"/>
          <w:numId w:val="44"/>
        </w:numPr>
        <w:autoSpaceDE w:val="0"/>
        <w:autoSpaceDN w:val="0"/>
        <w:adjustRightInd w:val="0"/>
        <w:spacing w:after="0" w:line="240" w:lineRule="auto"/>
        <w:rPr>
          <w:rFonts w:ascii="HelveticaNeueLTStd-Lt" w:hAnsi="HelveticaNeueLTStd-Lt" w:cs="HelveticaNeueLTStd-Lt"/>
          <w:color w:val="000000"/>
        </w:rPr>
      </w:pPr>
      <w:r w:rsidRPr="00EF458C">
        <w:rPr>
          <w:rFonts w:ascii="HelveticaNeueLTStd-Lt" w:hAnsi="HelveticaNeueLTStd-Lt" w:cs="HelveticaNeueLTStd-Lt"/>
          <w:color w:val="000000"/>
        </w:rPr>
        <w:t>Club leader, treasurer or secretary, e.g. at youth clubs, S</w:t>
      </w:r>
      <w:r w:rsidRPr="00EF458C">
        <w:rPr>
          <w:rFonts w:ascii="HelveticaNeueLTStd-Lt" w:hAnsi="HelveticaNeueLTStd-Lt" w:cs="HelveticaNeueLTStd-Lt"/>
          <w:color w:val="000000"/>
        </w:rPr>
        <w:t>couts, Guides or similar groups</w:t>
      </w:r>
    </w:p>
    <w:p w14:paraId="28D9B2EA" w14:textId="77777777" w:rsidR="00474AD1" w:rsidRPr="00EF458C" w:rsidRDefault="004E65D3" w:rsidP="00474AD1">
      <w:pPr>
        <w:pStyle w:val="ListParagraph"/>
        <w:numPr>
          <w:ilvl w:val="0"/>
          <w:numId w:val="44"/>
        </w:numPr>
        <w:autoSpaceDE w:val="0"/>
        <w:autoSpaceDN w:val="0"/>
        <w:adjustRightInd w:val="0"/>
        <w:spacing w:after="0" w:line="240" w:lineRule="auto"/>
        <w:rPr>
          <w:rFonts w:ascii="HelveticaNeueLTStd-Lt" w:hAnsi="HelveticaNeueLTStd-Lt" w:cs="HelveticaNeueLTStd-Lt"/>
          <w:color w:val="000000"/>
        </w:rPr>
      </w:pPr>
      <w:r w:rsidRPr="00EF458C">
        <w:rPr>
          <w:rFonts w:ascii="HelveticaNeueLTStd-Lt" w:hAnsi="HelveticaNeueLTStd-Lt" w:cs="HelveticaNeueLTStd-Lt"/>
          <w:color w:val="000000"/>
        </w:rPr>
        <w:t>Organising sports activities or events</w:t>
      </w:r>
    </w:p>
    <w:p w14:paraId="28D9B2EB" w14:textId="77777777" w:rsidR="00474AD1" w:rsidRDefault="004E65D3" w:rsidP="00474AD1">
      <w:pPr>
        <w:pStyle w:val="Heading3"/>
        <w:numPr>
          <w:ilvl w:val="0"/>
          <w:numId w:val="44"/>
        </w:numPr>
        <w:spacing w:before="0"/>
      </w:pPr>
      <w:r w:rsidRPr="00EC1449">
        <w:rPr>
          <w:rFonts w:ascii="HelveticaNeueLTStd-Lt" w:eastAsiaTheme="minorHAnsi" w:hAnsi="HelveticaNeueLTStd-Lt" w:cs="HelveticaNeueLTStd-Lt"/>
          <w:color w:val="000000"/>
          <w:sz w:val="22"/>
          <w:szCs w:val="22"/>
        </w:rPr>
        <w:t>Decorating a community centre or doing gardening as a staff team</w:t>
      </w:r>
    </w:p>
    <w:p w14:paraId="28D9B2EC" w14:textId="77777777" w:rsidR="00474AD1" w:rsidRDefault="004E65D3" w:rsidP="00474AD1">
      <w:pPr>
        <w:pStyle w:val="Heading3"/>
        <w:rPr>
          <w:rFonts w:cs="Arial"/>
        </w:rPr>
      </w:pPr>
    </w:p>
    <w:p w14:paraId="28D9B2ED" w14:textId="77777777" w:rsidR="00474AD1" w:rsidRDefault="004E65D3" w:rsidP="00474AD1">
      <w:pPr>
        <w:spacing w:after="0"/>
      </w:pPr>
      <w:r>
        <w:t>You could discuss with your manager:</w:t>
      </w:r>
    </w:p>
    <w:p w14:paraId="28D9B2EE" w14:textId="77777777" w:rsidR="00474AD1" w:rsidRPr="00EF458C" w:rsidRDefault="004E65D3" w:rsidP="00474AD1">
      <w:pPr>
        <w:pStyle w:val="ListParagraph"/>
        <w:numPr>
          <w:ilvl w:val="0"/>
          <w:numId w:val="45"/>
        </w:numPr>
        <w:rPr>
          <w:rFonts w:ascii="Arial" w:hAnsi="Arial" w:cs="Arial"/>
          <w:color w:val="auto"/>
        </w:rPr>
      </w:pPr>
      <w:r w:rsidRPr="00EF458C">
        <w:rPr>
          <w:rFonts w:ascii="Arial" w:hAnsi="Arial" w:cs="Arial"/>
          <w:color w:val="auto"/>
        </w:rPr>
        <w:t xml:space="preserve">Taking up a volunteering opportunity, as an individual, that you have an </w:t>
      </w:r>
      <w:r w:rsidRPr="00EF458C">
        <w:rPr>
          <w:rFonts w:ascii="Arial" w:hAnsi="Arial" w:cs="Arial"/>
          <w:color w:val="auto"/>
        </w:rPr>
        <w:t>interest in and might wish to continue doing</w:t>
      </w:r>
      <w:r>
        <w:rPr>
          <w:rFonts w:ascii="Arial" w:hAnsi="Arial" w:cs="Arial"/>
          <w:color w:val="auto"/>
        </w:rPr>
        <w:t>.</w:t>
      </w:r>
    </w:p>
    <w:p w14:paraId="28D9B2EF" w14:textId="77777777" w:rsidR="00474AD1" w:rsidRPr="00EF458C" w:rsidRDefault="004E65D3" w:rsidP="00474AD1">
      <w:pPr>
        <w:pStyle w:val="ListParagraph"/>
        <w:numPr>
          <w:ilvl w:val="0"/>
          <w:numId w:val="45"/>
        </w:numPr>
        <w:rPr>
          <w:rFonts w:ascii="Arial" w:hAnsi="Arial" w:cs="Arial"/>
          <w:color w:val="auto"/>
        </w:rPr>
      </w:pPr>
      <w:r w:rsidRPr="00EF458C">
        <w:rPr>
          <w:rFonts w:ascii="Arial" w:hAnsi="Arial" w:cs="Arial"/>
          <w:color w:val="auto"/>
        </w:rPr>
        <w:t>Giving a one-off contribution to a voluntary organisation, whether individually or as part of a team activity or project</w:t>
      </w:r>
      <w:r>
        <w:rPr>
          <w:rFonts w:ascii="Arial" w:hAnsi="Arial" w:cs="Arial"/>
          <w:color w:val="auto"/>
        </w:rPr>
        <w:t>.</w:t>
      </w:r>
    </w:p>
    <w:p w14:paraId="28D9B2F0" w14:textId="77777777" w:rsidR="00474AD1" w:rsidRPr="00EF458C" w:rsidRDefault="004E65D3" w:rsidP="00474AD1">
      <w:pPr>
        <w:pStyle w:val="ListParagraph"/>
        <w:numPr>
          <w:ilvl w:val="0"/>
          <w:numId w:val="45"/>
        </w:numPr>
        <w:rPr>
          <w:rFonts w:ascii="Arial" w:hAnsi="Arial" w:cs="Arial"/>
          <w:color w:val="auto"/>
        </w:rPr>
      </w:pPr>
      <w:r w:rsidRPr="00EF458C">
        <w:rPr>
          <w:rFonts w:ascii="Arial" w:hAnsi="Arial" w:cs="Arial"/>
          <w:color w:val="auto"/>
        </w:rPr>
        <w:t xml:space="preserve">Exploring activities that have the potential for longer-term volunteering, for example, </w:t>
      </w:r>
      <w:r w:rsidRPr="00EF458C">
        <w:rPr>
          <w:rFonts w:ascii="Arial" w:hAnsi="Arial" w:cs="Arial"/>
          <w:color w:val="auto"/>
        </w:rPr>
        <w:t>spending time with a charity or job-shadowing another volunteer to gain experience and knowledge that benefits your work</w:t>
      </w:r>
      <w:r>
        <w:rPr>
          <w:rFonts w:ascii="Arial" w:hAnsi="Arial" w:cs="Arial"/>
          <w:color w:val="auto"/>
        </w:rPr>
        <w:t>.</w:t>
      </w:r>
    </w:p>
    <w:p w14:paraId="28D9B2F1" w14:textId="77777777" w:rsidR="00474AD1" w:rsidRPr="00EF458C" w:rsidRDefault="004E65D3" w:rsidP="00474AD1">
      <w:pPr>
        <w:pStyle w:val="ListParagraph"/>
        <w:numPr>
          <w:ilvl w:val="0"/>
          <w:numId w:val="45"/>
        </w:numPr>
        <w:rPr>
          <w:rFonts w:ascii="Arial" w:hAnsi="Arial" w:cs="Arial"/>
          <w:color w:val="auto"/>
        </w:rPr>
      </w:pPr>
      <w:r w:rsidRPr="00EF458C">
        <w:rPr>
          <w:rFonts w:ascii="Arial" w:hAnsi="Arial" w:cs="Arial"/>
          <w:color w:val="auto"/>
        </w:rPr>
        <w:t>Undertaking specific training linked to a new or current volunteering activity, such as charity law training for trustees or treasurer</w:t>
      </w:r>
      <w:r w:rsidRPr="00EF458C">
        <w:rPr>
          <w:rFonts w:ascii="Arial" w:hAnsi="Arial" w:cs="Arial"/>
          <w:color w:val="auto"/>
        </w:rPr>
        <w:t>s.</w:t>
      </w:r>
    </w:p>
    <w:p w14:paraId="28D9B2F2" w14:textId="77777777" w:rsidR="00ED5596" w:rsidRDefault="004E65D3" w:rsidP="00ED5596">
      <w:pPr>
        <w:pStyle w:val="Heading2"/>
      </w:pPr>
      <w:bookmarkStart w:id="15" w:name="_Toc46937754"/>
      <w:r>
        <w:t>Making an Application</w:t>
      </w:r>
      <w:bookmarkEnd w:id="15"/>
      <w:r>
        <w:t xml:space="preserve"> </w:t>
      </w:r>
    </w:p>
    <w:p w14:paraId="28D9B2F3" w14:textId="77777777" w:rsidR="00ED5596" w:rsidRPr="003046B0" w:rsidRDefault="004E65D3" w:rsidP="00ED5596">
      <w:pPr>
        <w:rPr>
          <w:rFonts w:cs="Arial"/>
        </w:rPr>
      </w:pPr>
      <w:r>
        <w:rPr>
          <w:rFonts w:cs="Arial"/>
        </w:rPr>
        <w:t>Employees</w:t>
      </w:r>
      <w:r w:rsidRPr="003046B0">
        <w:rPr>
          <w:rFonts w:cs="Arial"/>
        </w:rPr>
        <w:t xml:space="preserve"> interested in volunteering must complete the Employer Supported Volunteer</w:t>
      </w:r>
      <w:r>
        <w:rPr>
          <w:rFonts w:cs="Arial"/>
        </w:rPr>
        <w:t xml:space="preserve"> </w:t>
      </w:r>
      <w:r w:rsidRPr="003046B0">
        <w:rPr>
          <w:rFonts w:cs="Arial"/>
        </w:rPr>
        <w:t>Application Form.</w:t>
      </w:r>
    </w:p>
    <w:p w14:paraId="28D9B2F4" w14:textId="77777777" w:rsidR="00ED5596" w:rsidRPr="003046B0" w:rsidRDefault="004E65D3" w:rsidP="00ED5596">
      <w:pPr>
        <w:rPr>
          <w:rFonts w:cs="Arial"/>
        </w:rPr>
      </w:pPr>
      <w:r w:rsidRPr="003046B0">
        <w:rPr>
          <w:rFonts w:cs="Arial"/>
        </w:rPr>
        <w:t>Before</w:t>
      </w:r>
      <w:r>
        <w:rPr>
          <w:rFonts w:cs="Arial"/>
        </w:rPr>
        <w:t xml:space="preserve"> </w:t>
      </w:r>
      <w:r w:rsidRPr="003046B0">
        <w:rPr>
          <w:rFonts w:cs="Arial"/>
        </w:rPr>
        <w:t xml:space="preserve">submitting a </w:t>
      </w:r>
      <w:proofErr w:type="gramStart"/>
      <w:r w:rsidRPr="003046B0">
        <w:rPr>
          <w:rFonts w:cs="Arial"/>
        </w:rPr>
        <w:t>request</w:t>
      </w:r>
      <w:proofErr w:type="gramEnd"/>
      <w:r w:rsidRPr="003046B0">
        <w:rPr>
          <w:rFonts w:cs="Arial"/>
        </w:rPr>
        <w:t xml:space="preserve"> </w:t>
      </w:r>
      <w:r>
        <w:rPr>
          <w:rFonts w:cs="Arial"/>
        </w:rPr>
        <w:t>it</w:t>
      </w:r>
      <w:r w:rsidRPr="003046B0">
        <w:rPr>
          <w:rFonts w:cs="Arial"/>
        </w:rPr>
        <w:t xml:space="preserve"> must be discussed with </w:t>
      </w:r>
      <w:r>
        <w:rPr>
          <w:rFonts w:cs="Arial"/>
        </w:rPr>
        <w:t>the</w:t>
      </w:r>
      <w:r w:rsidRPr="003046B0">
        <w:rPr>
          <w:rFonts w:cs="Arial"/>
        </w:rPr>
        <w:t xml:space="preserve"> </w:t>
      </w:r>
      <w:r w:rsidRPr="003046B0">
        <w:rPr>
          <w:rFonts w:cs="Arial"/>
        </w:rPr>
        <w:t>line manager.</w:t>
      </w:r>
      <w:r>
        <w:rPr>
          <w:rFonts w:cs="Arial"/>
        </w:rPr>
        <w:t xml:space="preserve"> </w:t>
      </w:r>
      <w:r w:rsidRPr="003046B0">
        <w:rPr>
          <w:rFonts w:cs="Arial"/>
        </w:rPr>
        <w:t xml:space="preserve">Once this has been agreed the application form </w:t>
      </w:r>
      <w:r w:rsidRPr="003046B0">
        <w:rPr>
          <w:rFonts w:cs="Arial"/>
        </w:rPr>
        <w:t>should be completed and passed to</w:t>
      </w:r>
      <w:r>
        <w:rPr>
          <w:rFonts w:cs="Arial"/>
        </w:rPr>
        <w:t xml:space="preserve"> </w:t>
      </w:r>
      <w:r w:rsidRPr="003046B0">
        <w:rPr>
          <w:rFonts w:cs="Arial"/>
        </w:rPr>
        <w:t xml:space="preserve">the line manager </w:t>
      </w:r>
      <w:r>
        <w:rPr>
          <w:rFonts w:cs="Arial"/>
        </w:rPr>
        <w:t>for approval</w:t>
      </w:r>
      <w:r w:rsidRPr="003046B0">
        <w:rPr>
          <w:rFonts w:cs="Arial"/>
        </w:rPr>
        <w:t>.</w:t>
      </w:r>
    </w:p>
    <w:p w14:paraId="28D9B2F5" w14:textId="77777777" w:rsidR="00ED5596" w:rsidRPr="003046B0" w:rsidRDefault="004E65D3" w:rsidP="00ED5596">
      <w:pPr>
        <w:rPr>
          <w:rFonts w:cs="Arial"/>
        </w:rPr>
      </w:pPr>
      <w:r w:rsidRPr="003046B0">
        <w:rPr>
          <w:rFonts w:cs="Arial"/>
        </w:rPr>
        <w:t>Reasonable requests for a volunteer placement, that meet the criteria, will be</w:t>
      </w:r>
      <w:r>
        <w:rPr>
          <w:rFonts w:cs="Arial"/>
        </w:rPr>
        <w:t xml:space="preserve"> </w:t>
      </w:r>
      <w:r w:rsidRPr="003046B0">
        <w:rPr>
          <w:rFonts w:cs="Arial"/>
        </w:rPr>
        <w:t>approved, however, requests could be declined if:</w:t>
      </w:r>
    </w:p>
    <w:p w14:paraId="28D9B2F6" w14:textId="77777777" w:rsidR="00ED5596" w:rsidRPr="003046B0" w:rsidRDefault="004E65D3" w:rsidP="00ED5596">
      <w:pPr>
        <w:pStyle w:val="ListParagraph"/>
        <w:numPr>
          <w:ilvl w:val="0"/>
          <w:numId w:val="18"/>
        </w:numPr>
        <w:rPr>
          <w:rFonts w:ascii="Arial" w:hAnsi="Arial" w:cs="Arial"/>
          <w:color w:val="auto"/>
        </w:rPr>
      </w:pPr>
      <w:r w:rsidRPr="003046B0">
        <w:rPr>
          <w:rFonts w:ascii="Arial" w:hAnsi="Arial" w:cs="Arial"/>
          <w:color w:val="auto"/>
        </w:rPr>
        <w:t>The criteria are not clearly met e.g. no apparent benefit to t</w:t>
      </w:r>
      <w:r w:rsidRPr="003046B0">
        <w:rPr>
          <w:rFonts w:ascii="Arial" w:hAnsi="Arial" w:cs="Arial"/>
          <w:color w:val="auto"/>
        </w:rPr>
        <w:t>he individual or organisation</w:t>
      </w:r>
    </w:p>
    <w:p w14:paraId="28D9B2F7" w14:textId="77777777" w:rsidR="00ED5596" w:rsidRPr="003046B0" w:rsidRDefault="004E65D3" w:rsidP="00ED5596">
      <w:pPr>
        <w:pStyle w:val="ListParagraph"/>
        <w:numPr>
          <w:ilvl w:val="0"/>
          <w:numId w:val="18"/>
        </w:numPr>
        <w:rPr>
          <w:rFonts w:ascii="Arial" w:hAnsi="Arial" w:cs="Arial"/>
          <w:color w:val="auto"/>
        </w:rPr>
      </w:pPr>
      <w:r w:rsidRPr="003046B0">
        <w:rPr>
          <w:rFonts w:ascii="Arial" w:hAnsi="Arial" w:cs="Arial"/>
          <w:color w:val="auto"/>
        </w:rPr>
        <w:t xml:space="preserve">There are concerns </w:t>
      </w:r>
      <w:r>
        <w:rPr>
          <w:rFonts w:ascii="Arial" w:hAnsi="Arial" w:cs="Arial"/>
          <w:color w:val="auto"/>
        </w:rPr>
        <w:t>for</w:t>
      </w:r>
      <w:r w:rsidRPr="003046B0">
        <w:rPr>
          <w:rFonts w:ascii="Arial" w:hAnsi="Arial" w:cs="Arial"/>
          <w:color w:val="auto"/>
        </w:rPr>
        <w:t xml:space="preserve"> the impact on the delivery of team/service objectives</w:t>
      </w:r>
    </w:p>
    <w:p w14:paraId="28D9B2F8" w14:textId="77777777" w:rsidR="00ED5596" w:rsidRDefault="004E65D3" w:rsidP="00ED5596">
      <w:pPr>
        <w:pStyle w:val="ListParagraph"/>
        <w:numPr>
          <w:ilvl w:val="0"/>
          <w:numId w:val="18"/>
        </w:numPr>
        <w:rPr>
          <w:rFonts w:ascii="Arial" w:hAnsi="Arial" w:cs="Arial"/>
          <w:color w:val="auto"/>
        </w:rPr>
      </w:pPr>
      <w:r w:rsidRPr="003046B0">
        <w:rPr>
          <w:rFonts w:ascii="Arial" w:hAnsi="Arial" w:cs="Arial"/>
          <w:color w:val="auto"/>
        </w:rPr>
        <w:t>There is a potential conflict of interest with your role or the Council’s interests</w:t>
      </w:r>
    </w:p>
    <w:p w14:paraId="28D9B2F9" w14:textId="77777777" w:rsidR="00B24FD6" w:rsidRPr="00D945A3" w:rsidRDefault="004E65D3" w:rsidP="00D945A3">
      <w:pPr>
        <w:pStyle w:val="Heading3"/>
      </w:pPr>
      <w:r w:rsidRPr="00D945A3">
        <w:t>Review of refusal</w:t>
      </w:r>
    </w:p>
    <w:p w14:paraId="28D9B2FA" w14:textId="77777777" w:rsidR="00B24FD6" w:rsidRPr="00B24FD6" w:rsidRDefault="004E65D3" w:rsidP="00B24FD6">
      <w:pPr>
        <w:rPr>
          <w:rFonts w:cs="Arial"/>
        </w:rPr>
      </w:pPr>
      <w:r w:rsidRPr="00B24FD6">
        <w:rPr>
          <w:rFonts w:cs="Arial"/>
        </w:rPr>
        <w:t xml:space="preserve">If </w:t>
      </w:r>
      <w:r>
        <w:rPr>
          <w:rFonts w:cs="Arial"/>
        </w:rPr>
        <w:t>a</w:t>
      </w:r>
      <w:r w:rsidRPr="00B24FD6">
        <w:rPr>
          <w:rFonts w:cs="Arial"/>
        </w:rPr>
        <w:t xml:space="preserve"> manager does not approve </w:t>
      </w:r>
      <w:r>
        <w:rPr>
          <w:rFonts w:cs="Arial"/>
        </w:rPr>
        <w:t>the</w:t>
      </w:r>
      <w:r w:rsidRPr="00B24FD6">
        <w:rPr>
          <w:rFonts w:cs="Arial"/>
        </w:rPr>
        <w:t xml:space="preserve"> proposed volunteering activity, you have the right to a review of the</w:t>
      </w:r>
      <w:r>
        <w:rPr>
          <w:rFonts w:cs="Arial"/>
        </w:rPr>
        <w:t xml:space="preserve"> </w:t>
      </w:r>
      <w:r w:rsidRPr="00B24FD6">
        <w:rPr>
          <w:rFonts w:cs="Arial"/>
        </w:rPr>
        <w:t xml:space="preserve">refusal through </w:t>
      </w:r>
      <w:r>
        <w:rPr>
          <w:rFonts w:cs="Arial"/>
        </w:rPr>
        <w:t>the</w:t>
      </w:r>
      <w:r w:rsidRPr="00B24FD6">
        <w:rPr>
          <w:rFonts w:cs="Arial"/>
        </w:rPr>
        <w:t xml:space="preserve"> </w:t>
      </w:r>
      <w:r>
        <w:rPr>
          <w:rFonts w:cs="Arial"/>
        </w:rPr>
        <w:t xml:space="preserve">line </w:t>
      </w:r>
      <w:r w:rsidRPr="00B24FD6">
        <w:rPr>
          <w:rFonts w:cs="Arial"/>
        </w:rPr>
        <w:t xml:space="preserve">manager’s manager. </w:t>
      </w:r>
      <w:r>
        <w:rPr>
          <w:rFonts w:cs="Arial"/>
        </w:rPr>
        <w:t>The</w:t>
      </w:r>
      <w:r w:rsidRPr="00B24FD6">
        <w:rPr>
          <w:rFonts w:cs="Arial"/>
        </w:rPr>
        <w:t xml:space="preserve"> manager will need to evidence the reason for their decision.</w:t>
      </w:r>
      <w:r>
        <w:rPr>
          <w:rFonts w:cs="Arial"/>
        </w:rPr>
        <w:t xml:space="preserve"> The appeal decision is final. </w:t>
      </w:r>
    </w:p>
    <w:p w14:paraId="28D9B2FB" w14:textId="77777777" w:rsidR="00ED5596" w:rsidRPr="00192933" w:rsidRDefault="004E65D3" w:rsidP="00ED5596">
      <w:pPr>
        <w:pStyle w:val="Heading2"/>
      </w:pPr>
      <w:bookmarkStart w:id="16" w:name="_Toc46937755"/>
      <w:r w:rsidRPr="00192933">
        <w:lastRenderedPageBreak/>
        <w:t>Recording Volunt</w:t>
      </w:r>
      <w:r w:rsidRPr="00192933">
        <w:t>ary work</w:t>
      </w:r>
      <w:bookmarkEnd w:id="16"/>
    </w:p>
    <w:p w14:paraId="28D9B2FC" w14:textId="77777777" w:rsidR="00ED5596" w:rsidRPr="00192933" w:rsidRDefault="004E65D3" w:rsidP="00ED5596">
      <w:pPr>
        <w:rPr>
          <w:rFonts w:cs="Arial"/>
        </w:rPr>
      </w:pPr>
      <w:r w:rsidRPr="00192933">
        <w:rPr>
          <w:rFonts w:cs="Arial"/>
        </w:rPr>
        <w:t xml:space="preserve">As well as providing much needed support to the local community, volunteering allows </w:t>
      </w:r>
      <w:r>
        <w:rPr>
          <w:rFonts w:cs="Arial"/>
        </w:rPr>
        <w:t>employees</w:t>
      </w:r>
      <w:r w:rsidRPr="00192933">
        <w:rPr>
          <w:rFonts w:cs="Arial"/>
        </w:rPr>
        <w:t xml:space="preserve"> to develop new skills both for personal development and for the benefit of the council.</w:t>
      </w:r>
    </w:p>
    <w:p w14:paraId="28D9B2FD" w14:textId="77777777" w:rsidR="00B05991" w:rsidRPr="00192933" w:rsidRDefault="004E65D3" w:rsidP="00B05991">
      <w:pPr>
        <w:rPr>
          <w:rFonts w:cs="Arial"/>
        </w:rPr>
      </w:pPr>
      <w:r w:rsidRPr="00192933">
        <w:rPr>
          <w:rFonts w:cs="Arial"/>
        </w:rPr>
        <w:t>It is important to ensure that volunteers are given the opportun</w:t>
      </w:r>
      <w:r w:rsidRPr="00192933">
        <w:rPr>
          <w:rFonts w:cs="Arial"/>
        </w:rPr>
        <w:t xml:space="preserve">ity to feed back on their experience, to enable </w:t>
      </w:r>
      <w:r>
        <w:rPr>
          <w:rFonts w:cs="Arial"/>
        </w:rPr>
        <w:t>the Council</w:t>
      </w:r>
      <w:r w:rsidRPr="00192933">
        <w:rPr>
          <w:rFonts w:cs="Arial"/>
        </w:rPr>
        <w:t xml:space="preserve"> to refine and improve the volunteering programme, or activity. Recording and reporting volunteering creates an understanding of uptake and the impact it has made, both within </w:t>
      </w:r>
      <w:r>
        <w:rPr>
          <w:rFonts w:cs="Arial"/>
        </w:rPr>
        <w:t>the Council</w:t>
      </w:r>
      <w:r w:rsidRPr="00192933">
        <w:rPr>
          <w:rFonts w:cs="Arial"/>
        </w:rPr>
        <w:t xml:space="preserve"> and the c</w:t>
      </w:r>
      <w:r w:rsidRPr="00192933">
        <w:rPr>
          <w:rFonts w:cs="Arial"/>
        </w:rPr>
        <w:t>ommunity.</w:t>
      </w:r>
    </w:p>
    <w:p w14:paraId="28D9B2FE" w14:textId="77777777" w:rsidR="00B05991" w:rsidRPr="00192933" w:rsidRDefault="004E65D3" w:rsidP="00B05991">
      <w:pPr>
        <w:rPr>
          <w:rFonts w:cs="Arial"/>
        </w:rPr>
      </w:pPr>
      <w:r w:rsidRPr="00192933">
        <w:rPr>
          <w:rFonts w:cs="Arial"/>
        </w:rPr>
        <w:t xml:space="preserve">As part of </w:t>
      </w:r>
      <w:r>
        <w:rPr>
          <w:rFonts w:cs="Arial"/>
        </w:rPr>
        <w:t>the agreement</w:t>
      </w:r>
      <w:r w:rsidRPr="00192933">
        <w:rPr>
          <w:rFonts w:cs="Arial"/>
        </w:rPr>
        <w:t xml:space="preserve"> with </w:t>
      </w:r>
      <w:r>
        <w:rPr>
          <w:rFonts w:cs="Arial"/>
        </w:rPr>
        <w:t>the</w:t>
      </w:r>
      <w:r w:rsidRPr="00192933">
        <w:rPr>
          <w:rFonts w:cs="Arial"/>
        </w:rPr>
        <w:t xml:space="preserve"> line manager, </w:t>
      </w:r>
      <w:r>
        <w:rPr>
          <w:rFonts w:cs="Arial"/>
        </w:rPr>
        <w:t>employees</w:t>
      </w:r>
      <w:r w:rsidRPr="00192933">
        <w:rPr>
          <w:rFonts w:cs="Arial"/>
        </w:rPr>
        <w:t xml:space="preserve"> </w:t>
      </w:r>
      <w:r w:rsidRPr="00192933">
        <w:rPr>
          <w:rFonts w:cs="Arial"/>
        </w:rPr>
        <w:t xml:space="preserve">may </w:t>
      </w:r>
      <w:r>
        <w:rPr>
          <w:rFonts w:cs="Arial"/>
        </w:rPr>
        <w:t>be required to</w:t>
      </w:r>
      <w:r w:rsidRPr="00192933">
        <w:rPr>
          <w:rFonts w:cs="Arial"/>
        </w:rPr>
        <w:t xml:space="preserve"> feedback regarding </w:t>
      </w:r>
      <w:r>
        <w:rPr>
          <w:rFonts w:cs="Arial"/>
        </w:rPr>
        <w:t>their</w:t>
      </w:r>
      <w:r w:rsidRPr="00192933">
        <w:rPr>
          <w:rFonts w:cs="Arial"/>
        </w:rPr>
        <w:t xml:space="preserve"> volunteering work, for example as part of a performance review or one-to-one meeting.</w:t>
      </w:r>
    </w:p>
    <w:p w14:paraId="28D9B2FF" w14:textId="77777777" w:rsidR="00B05991" w:rsidRPr="00B05991" w:rsidRDefault="004E65D3" w:rsidP="00A1325B">
      <w:pPr>
        <w:spacing w:after="0"/>
        <w:rPr>
          <w:rFonts w:cs="Arial"/>
          <w:b/>
          <w:bCs/>
        </w:rPr>
      </w:pPr>
      <w:r w:rsidRPr="00B05991">
        <w:rPr>
          <w:rFonts w:cs="Arial"/>
          <w:b/>
          <w:bCs/>
        </w:rPr>
        <w:t>As an Employee</w:t>
      </w:r>
    </w:p>
    <w:p w14:paraId="28D9B300" w14:textId="77777777" w:rsidR="00B05991" w:rsidRDefault="004E65D3" w:rsidP="00B05991">
      <w:pPr>
        <w:spacing w:after="0"/>
        <w:rPr>
          <w:rFonts w:cs="Arial"/>
        </w:rPr>
      </w:pPr>
      <w:r w:rsidRPr="00192933">
        <w:rPr>
          <w:rFonts w:cs="Arial"/>
        </w:rPr>
        <w:t xml:space="preserve">After completing </w:t>
      </w:r>
      <w:r>
        <w:rPr>
          <w:rFonts w:cs="Arial"/>
        </w:rPr>
        <w:t xml:space="preserve">a volunteer </w:t>
      </w:r>
      <w:r>
        <w:rPr>
          <w:rFonts w:cs="Arial"/>
        </w:rPr>
        <w:t>placement,</w:t>
      </w:r>
      <w:r w:rsidRPr="00192933">
        <w:rPr>
          <w:rFonts w:cs="Arial"/>
        </w:rPr>
        <w:t xml:space="preserve"> </w:t>
      </w:r>
      <w:r>
        <w:rPr>
          <w:rFonts w:cs="Arial"/>
        </w:rPr>
        <w:t>the employee</w:t>
      </w:r>
      <w:r w:rsidRPr="00B05991">
        <w:t xml:space="preserve"> </w:t>
      </w:r>
    </w:p>
    <w:p w14:paraId="28D9B301" w14:textId="77777777" w:rsidR="00B05991" w:rsidRDefault="004E65D3" w:rsidP="00B05991">
      <w:pPr>
        <w:pStyle w:val="ListParagraph"/>
        <w:numPr>
          <w:ilvl w:val="0"/>
          <w:numId w:val="46"/>
        </w:numPr>
        <w:rPr>
          <w:rFonts w:ascii="Arial" w:hAnsi="Arial" w:cs="Arial"/>
          <w:color w:val="auto"/>
        </w:rPr>
      </w:pPr>
      <w:r w:rsidRPr="00B05991">
        <w:rPr>
          <w:rFonts w:ascii="Arial" w:hAnsi="Arial" w:cs="Arial"/>
          <w:color w:val="auto"/>
        </w:rPr>
        <w:t>Must</w:t>
      </w:r>
      <w:r w:rsidRPr="00B05991">
        <w:rPr>
          <w:rFonts w:ascii="Arial" w:hAnsi="Arial" w:cs="Arial"/>
          <w:color w:val="auto"/>
        </w:rPr>
        <w:t xml:space="preserve"> </w:t>
      </w:r>
      <w:r w:rsidRPr="00B05991">
        <w:rPr>
          <w:rFonts w:ascii="Arial" w:hAnsi="Arial" w:cs="Arial"/>
          <w:color w:val="auto"/>
        </w:rPr>
        <w:t>log their time via the Flexi system to record their volunteer hours.</w:t>
      </w:r>
    </w:p>
    <w:p w14:paraId="28D9B302" w14:textId="77777777" w:rsidR="00C3217A" w:rsidRPr="00B05991" w:rsidRDefault="004E65D3" w:rsidP="00B05991">
      <w:pPr>
        <w:pStyle w:val="ListParagraph"/>
        <w:numPr>
          <w:ilvl w:val="0"/>
          <w:numId w:val="46"/>
        </w:numPr>
        <w:rPr>
          <w:rFonts w:ascii="Arial" w:hAnsi="Arial" w:cs="Arial"/>
          <w:color w:val="auto"/>
        </w:rPr>
      </w:pPr>
      <w:r>
        <w:rPr>
          <w:rFonts w:ascii="Arial" w:hAnsi="Arial" w:cs="Arial"/>
          <w:color w:val="auto"/>
        </w:rPr>
        <w:t xml:space="preserve">Feedback to their manager on the experience, learning and outcomes. </w:t>
      </w:r>
    </w:p>
    <w:p w14:paraId="28D9B303" w14:textId="77777777" w:rsidR="00B05991" w:rsidRPr="00B05991" w:rsidRDefault="004E65D3" w:rsidP="00A1325B">
      <w:pPr>
        <w:spacing w:after="0"/>
        <w:rPr>
          <w:rFonts w:cs="Arial"/>
          <w:b/>
          <w:bCs/>
        </w:rPr>
      </w:pPr>
      <w:r w:rsidRPr="00B05991">
        <w:rPr>
          <w:rFonts w:cs="Arial"/>
          <w:b/>
          <w:bCs/>
        </w:rPr>
        <w:t xml:space="preserve">As a Manager </w:t>
      </w:r>
    </w:p>
    <w:p w14:paraId="28D9B304" w14:textId="77777777" w:rsidR="00B05991" w:rsidRPr="00B05991" w:rsidRDefault="004E65D3" w:rsidP="00B05991">
      <w:pPr>
        <w:pStyle w:val="ListParagraph"/>
        <w:numPr>
          <w:ilvl w:val="0"/>
          <w:numId w:val="47"/>
        </w:numPr>
        <w:rPr>
          <w:rFonts w:ascii="Arial" w:hAnsi="Arial" w:cs="Arial"/>
          <w:color w:val="auto"/>
        </w:rPr>
      </w:pPr>
      <w:r w:rsidRPr="00B05991">
        <w:rPr>
          <w:rFonts w:ascii="Arial" w:hAnsi="Arial" w:cs="Arial"/>
          <w:color w:val="auto"/>
        </w:rPr>
        <w:t>Undertake through the regular 1-1 feedback on what was achieved and the ou</w:t>
      </w:r>
      <w:r w:rsidRPr="00B05991">
        <w:rPr>
          <w:rFonts w:ascii="Arial" w:hAnsi="Arial" w:cs="Arial"/>
          <w:color w:val="auto"/>
        </w:rPr>
        <w:t>tcomes from the volunteering</w:t>
      </w:r>
      <w:r>
        <w:rPr>
          <w:rFonts w:ascii="Arial" w:hAnsi="Arial" w:cs="Arial"/>
          <w:color w:val="auto"/>
        </w:rPr>
        <w:t>.</w:t>
      </w:r>
    </w:p>
    <w:p w14:paraId="28D9B305" w14:textId="77777777" w:rsidR="00B05991" w:rsidRDefault="004E65D3" w:rsidP="00B05991">
      <w:pPr>
        <w:pStyle w:val="ListParagraph"/>
        <w:numPr>
          <w:ilvl w:val="0"/>
          <w:numId w:val="47"/>
        </w:numPr>
        <w:rPr>
          <w:rFonts w:ascii="Arial" w:hAnsi="Arial" w:cs="Arial"/>
          <w:color w:val="auto"/>
        </w:rPr>
      </w:pPr>
      <w:r w:rsidRPr="00B05991">
        <w:rPr>
          <w:rFonts w:ascii="Arial" w:hAnsi="Arial" w:cs="Arial"/>
          <w:color w:val="auto"/>
        </w:rPr>
        <w:t xml:space="preserve">Where the volunteering opportunity contributes to personal development, ensure that this is recorded through the appraisal review process. </w:t>
      </w:r>
    </w:p>
    <w:p w14:paraId="28D9B306" w14:textId="77777777" w:rsidR="00C3217A" w:rsidRPr="00B05991" w:rsidRDefault="004E65D3" w:rsidP="00B05991">
      <w:pPr>
        <w:pStyle w:val="ListParagraph"/>
        <w:numPr>
          <w:ilvl w:val="0"/>
          <w:numId w:val="47"/>
        </w:numPr>
        <w:rPr>
          <w:rFonts w:ascii="Arial" w:hAnsi="Arial" w:cs="Arial"/>
          <w:color w:val="auto"/>
        </w:rPr>
      </w:pPr>
      <w:r>
        <w:rPr>
          <w:rFonts w:ascii="Arial" w:hAnsi="Arial" w:cs="Arial"/>
          <w:color w:val="auto"/>
        </w:rPr>
        <w:t xml:space="preserve">Provide to HR a summary of outcomes and impact on the volunteering provision made and </w:t>
      </w:r>
      <w:r>
        <w:rPr>
          <w:rFonts w:ascii="Arial" w:hAnsi="Arial" w:cs="Arial"/>
          <w:color w:val="auto"/>
        </w:rPr>
        <w:t xml:space="preserve">accommodated. </w:t>
      </w:r>
    </w:p>
    <w:p w14:paraId="28D9B307" w14:textId="77777777" w:rsidR="00474AD1" w:rsidRDefault="004E65D3" w:rsidP="00544C24">
      <w:pPr>
        <w:pStyle w:val="Heading2"/>
      </w:pPr>
      <w:bookmarkStart w:id="17" w:name="_Toc46937756"/>
      <w:r>
        <w:rPr>
          <w:rFonts w:cs="Arial"/>
        </w:rPr>
        <w:t xml:space="preserve">Employees </w:t>
      </w:r>
      <w:r>
        <w:t>Responsibilities and Obligations</w:t>
      </w:r>
      <w:bookmarkEnd w:id="17"/>
    </w:p>
    <w:p w14:paraId="28D9B308" w14:textId="77777777" w:rsidR="00474AD1" w:rsidRPr="00FF08C0" w:rsidRDefault="004E65D3" w:rsidP="00544C24">
      <w:pPr>
        <w:pStyle w:val="Heading3"/>
      </w:pPr>
      <w:r w:rsidRPr="00FF08C0">
        <w:t>Responsibilities</w:t>
      </w:r>
    </w:p>
    <w:p w14:paraId="28D9B309" w14:textId="77777777" w:rsidR="00474AD1" w:rsidRDefault="004E65D3" w:rsidP="00474AD1">
      <w:r w:rsidRPr="00FF08C0">
        <w:t xml:space="preserve">Employees are trusted to use this time for its intended purpose, any suspected instances of misuse will be investigated in accordance with the Council’s disciplinary </w:t>
      </w:r>
      <w:r w:rsidRPr="00FF08C0">
        <w:t>procedures.</w:t>
      </w:r>
    </w:p>
    <w:p w14:paraId="28D9B30A" w14:textId="77777777" w:rsidR="00454B0E" w:rsidRPr="00FF08C0" w:rsidRDefault="004E65D3" w:rsidP="00474AD1">
      <w:r>
        <w:t xml:space="preserve">Council resources/equipment should </w:t>
      </w:r>
      <w:r>
        <w:t xml:space="preserve">be </w:t>
      </w:r>
      <w:r>
        <w:t xml:space="preserve">not be used when volunteering, unless </w:t>
      </w:r>
      <w:r>
        <w:t xml:space="preserve">they are of low value and </w:t>
      </w:r>
      <w:r>
        <w:t xml:space="preserve">you have written permission from your line manager and approval from insurance services. </w:t>
      </w:r>
    </w:p>
    <w:p w14:paraId="28D9B30B" w14:textId="77777777" w:rsidR="00474AD1" w:rsidRPr="00FF08C0" w:rsidRDefault="004E65D3" w:rsidP="00544C24">
      <w:pPr>
        <w:pStyle w:val="Heading3"/>
      </w:pPr>
      <w:r w:rsidRPr="00FF08C0">
        <w:t>Insurance</w:t>
      </w:r>
      <w:r>
        <w:t xml:space="preserve"> &amp; Health and Safety</w:t>
      </w:r>
    </w:p>
    <w:p w14:paraId="28D9B30C" w14:textId="77777777" w:rsidR="00474AD1" w:rsidRDefault="004E65D3" w:rsidP="00474AD1">
      <w:r w:rsidRPr="00FF08C0">
        <w:t xml:space="preserve">Whilst the Council may endorse the chosen volunteering activities of staff, </w:t>
      </w:r>
      <w:r>
        <w:t>it is the duty of the employee to ensure that the organisati</w:t>
      </w:r>
      <w:r>
        <w:t>on or group they are volunteering with have appropriate insurance and policies such as but not limited to health and safety</w:t>
      </w:r>
      <w:r w:rsidRPr="00FF08C0">
        <w:t>.</w:t>
      </w:r>
      <w:r>
        <w:t xml:space="preserve"> </w:t>
      </w:r>
    </w:p>
    <w:p w14:paraId="28D9B30D" w14:textId="77777777" w:rsidR="00474AD1" w:rsidRDefault="004E65D3" w:rsidP="00474AD1">
      <w:r>
        <w:t xml:space="preserve">Employees will not be covered by the Council’s own insurance. </w:t>
      </w:r>
    </w:p>
    <w:p w14:paraId="28D9B30E" w14:textId="77777777" w:rsidR="00474AD1" w:rsidRDefault="004E65D3" w:rsidP="00544C24">
      <w:pPr>
        <w:pStyle w:val="Heading3"/>
      </w:pPr>
      <w:r>
        <w:t>DBS Checks</w:t>
      </w:r>
    </w:p>
    <w:p w14:paraId="28D9B30F" w14:textId="77777777" w:rsidR="00474AD1" w:rsidRDefault="004E65D3" w:rsidP="00474AD1">
      <w:pPr>
        <w:rPr>
          <w:rFonts w:cs="Arial"/>
        </w:rPr>
      </w:pPr>
      <w:r w:rsidRPr="00FF08C0">
        <w:t>Some external organisations, for example those working w</w:t>
      </w:r>
      <w:r w:rsidRPr="00FF08C0">
        <w:t xml:space="preserve">ith children or vulnerable adults, may require their volunteers to undergo Disclosure Barring Checks. The </w:t>
      </w:r>
      <w:r>
        <w:t>volunteer</w:t>
      </w:r>
      <w:r w:rsidRPr="00FF08C0">
        <w:t xml:space="preserve"> organisation is responsible for ensuring that they have the relevant safeguarding policies in place prior to the start of the volunteering a</w:t>
      </w:r>
      <w:r w:rsidRPr="00FF08C0">
        <w:t>ctivity.</w:t>
      </w:r>
    </w:p>
    <w:p w14:paraId="28D9B310" w14:textId="77777777" w:rsidR="00474AD1" w:rsidRDefault="004E65D3" w:rsidP="00474AD1"/>
    <w:p w14:paraId="28D9B311" w14:textId="77777777" w:rsidR="00474AD1" w:rsidRDefault="004E65D3" w:rsidP="00474AD1"/>
    <w:p w14:paraId="28D9B312" w14:textId="77777777" w:rsidR="00474AD1" w:rsidRDefault="004E65D3" w:rsidP="00ED5596">
      <w:pPr>
        <w:rPr>
          <w:rFonts w:cs="Arial"/>
        </w:rPr>
      </w:pPr>
    </w:p>
    <w:p w14:paraId="28D9B313" w14:textId="77777777" w:rsidR="001E330A" w:rsidRDefault="004E65D3" w:rsidP="003046B0">
      <w:pPr>
        <w:rPr>
          <w:rFonts w:cs="Arial"/>
        </w:rPr>
      </w:pPr>
    </w:p>
    <w:p w14:paraId="28D9B314" w14:textId="77777777" w:rsidR="001E330A" w:rsidRDefault="004E65D3" w:rsidP="003046B0">
      <w:pPr>
        <w:rPr>
          <w:rFonts w:cs="Arial"/>
        </w:rPr>
        <w:sectPr w:rsidR="001E330A" w:rsidSect="00F87663">
          <w:pgSz w:w="11906" w:h="16838"/>
          <w:pgMar w:top="720" w:right="720" w:bottom="720" w:left="720" w:header="708" w:footer="708" w:gutter="0"/>
          <w:cols w:space="708"/>
          <w:docGrid w:linePitch="360"/>
        </w:sectPr>
      </w:pPr>
    </w:p>
    <w:p w14:paraId="28D9B315" w14:textId="77777777" w:rsidR="00DD07A7" w:rsidRPr="003046B0" w:rsidRDefault="004E65D3" w:rsidP="00DD07A7">
      <w:pPr>
        <w:pStyle w:val="Heading1"/>
      </w:pPr>
      <w:bookmarkStart w:id="18" w:name="_Toc46937757"/>
      <w:r>
        <w:rPr>
          <w:noProof/>
        </w:rPr>
        <w:lastRenderedPageBreak/>
        <w:drawing>
          <wp:anchor distT="0" distB="0" distL="114300" distR="114300" simplePos="0" relativeHeight="251661312" behindDoc="0" locked="0" layoutInCell="1" allowOverlap="1" wp14:anchorId="28D9B38E" wp14:editId="28D9B38F">
            <wp:simplePos x="0" y="0"/>
            <wp:positionH relativeFrom="margin">
              <wp:posOffset>5372100</wp:posOffset>
            </wp:positionH>
            <wp:positionV relativeFrom="paragraph">
              <wp:posOffset>0</wp:posOffset>
            </wp:positionV>
            <wp:extent cx="1276350" cy="589411"/>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470999"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279"/>
                    <a:stretch>
                      <a:fillRect/>
                    </a:stretch>
                  </pic:blipFill>
                  <pic:spPr bwMode="auto">
                    <a:xfrm>
                      <a:off x="0" y="0"/>
                      <a:ext cx="1276350" cy="5894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Appendix 2: </w:t>
      </w:r>
      <w:r>
        <w:t>Employee application form</w:t>
      </w:r>
      <w:bookmarkEnd w:id="18"/>
    </w:p>
    <w:p w14:paraId="28D9B316" w14:textId="77777777" w:rsidR="0026370F" w:rsidRPr="001E330A" w:rsidRDefault="004E65D3" w:rsidP="003046B0">
      <w:pPr>
        <w:rPr>
          <w:rFonts w:cs="Arial"/>
          <w:b/>
          <w:sz w:val="28"/>
        </w:rPr>
      </w:pP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4"/>
        <w:gridCol w:w="7352"/>
      </w:tblGrid>
      <w:tr w:rsidR="00C5610F" w14:paraId="28D9B31A" w14:textId="77777777" w:rsidTr="001E330A">
        <w:trPr>
          <w:trHeight w:val="376"/>
        </w:trPr>
        <w:tc>
          <w:tcPr>
            <w:tcW w:w="2834" w:type="dxa"/>
            <w:tcBorders>
              <w:top w:val="single" w:sz="4" w:space="0" w:color="auto"/>
              <w:left w:val="single" w:sz="4" w:space="0" w:color="auto"/>
              <w:bottom w:val="single" w:sz="4" w:space="0" w:color="auto"/>
            </w:tcBorders>
            <w:vAlign w:val="center"/>
          </w:tcPr>
          <w:p w14:paraId="28D9B317" w14:textId="77777777" w:rsidR="001E330A" w:rsidRPr="001E330A" w:rsidRDefault="004E65D3" w:rsidP="001E330A">
            <w:pPr>
              <w:rPr>
                <w:rFonts w:cs="Arial"/>
                <w:b/>
                <w:color w:val="00B0F0"/>
              </w:rPr>
            </w:pPr>
            <w:r w:rsidRPr="009A383D">
              <w:rPr>
                <w:rFonts w:cs="Arial"/>
                <w:b/>
                <w:color w:val="000000" w:themeColor="text1"/>
              </w:rPr>
              <w:t>Employee Name:</w:t>
            </w:r>
          </w:p>
        </w:tc>
        <w:tc>
          <w:tcPr>
            <w:tcW w:w="284" w:type="dxa"/>
            <w:tcBorders>
              <w:top w:val="single" w:sz="4" w:space="0" w:color="auto"/>
              <w:bottom w:val="single" w:sz="4" w:space="0" w:color="auto"/>
            </w:tcBorders>
          </w:tcPr>
          <w:p w14:paraId="28D9B318" w14:textId="77777777" w:rsidR="001E330A" w:rsidRDefault="004E65D3" w:rsidP="003046B0">
            <w:pPr>
              <w:rPr>
                <w:rFonts w:cs="Arial"/>
              </w:rPr>
            </w:pPr>
          </w:p>
        </w:tc>
        <w:tc>
          <w:tcPr>
            <w:tcW w:w="7352" w:type="dxa"/>
            <w:tcBorders>
              <w:top w:val="single" w:sz="4" w:space="0" w:color="auto"/>
              <w:bottom w:val="single" w:sz="4" w:space="0" w:color="auto"/>
              <w:right w:val="single" w:sz="4" w:space="0" w:color="auto"/>
            </w:tcBorders>
          </w:tcPr>
          <w:p w14:paraId="28D9B319" w14:textId="77777777" w:rsidR="001E330A" w:rsidRDefault="004E65D3" w:rsidP="003046B0">
            <w:pPr>
              <w:rPr>
                <w:rFonts w:cs="Arial"/>
              </w:rPr>
            </w:pPr>
          </w:p>
        </w:tc>
      </w:tr>
    </w:tbl>
    <w:p w14:paraId="28D9B31B" w14:textId="77777777" w:rsidR="00A1325B" w:rsidRDefault="004E65D3" w:rsidP="003046B0">
      <w:pPr>
        <w:rPr>
          <w:rFonts w:cs="Arial"/>
          <w:sz w:val="18"/>
        </w:rPr>
      </w:pPr>
    </w:p>
    <w:tbl>
      <w:tblPr>
        <w:tblStyle w:val="TableGrid"/>
        <w:tblW w:w="10485" w:type="dxa"/>
        <w:tblLook w:val="04A0" w:firstRow="1" w:lastRow="0" w:firstColumn="1" w:lastColumn="0" w:noHBand="0" w:noVBand="1"/>
      </w:tblPr>
      <w:tblGrid>
        <w:gridCol w:w="5807"/>
        <w:gridCol w:w="4678"/>
      </w:tblGrid>
      <w:tr w:rsidR="00C5610F" w14:paraId="28D9B31E" w14:textId="77777777" w:rsidTr="009A383D">
        <w:trPr>
          <w:trHeight w:val="222"/>
        </w:trPr>
        <w:tc>
          <w:tcPr>
            <w:tcW w:w="5807" w:type="dxa"/>
            <w:shd w:val="clear" w:color="auto" w:fill="00B0F0"/>
            <w:vAlign w:val="center"/>
          </w:tcPr>
          <w:p w14:paraId="28D9B31C" w14:textId="77777777" w:rsidR="009A383D" w:rsidRPr="00E66C11" w:rsidRDefault="004E65D3" w:rsidP="009A383D">
            <w:pPr>
              <w:rPr>
                <w:rFonts w:cs="Arial"/>
                <w:color w:val="FFFFFF" w:themeColor="background1"/>
              </w:rPr>
            </w:pPr>
            <w:r>
              <w:rPr>
                <w:rFonts w:cs="Arial"/>
                <w:color w:val="FFFFFF" w:themeColor="background1"/>
              </w:rPr>
              <w:t xml:space="preserve">Please provide the following detail </w:t>
            </w:r>
          </w:p>
        </w:tc>
        <w:tc>
          <w:tcPr>
            <w:tcW w:w="4678" w:type="dxa"/>
            <w:shd w:val="clear" w:color="auto" w:fill="00B0F0"/>
            <w:vAlign w:val="center"/>
          </w:tcPr>
          <w:p w14:paraId="28D9B31D" w14:textId="77777777" w:rsidR="009A383D" w:rsidRPr="00E66C11" w:rsidRDefault="004E65D3" w:rsidP="005638FF">
            <w:pPr>
              <w:jc w:val="center"/>
              <w:rPr>
                <w:rFonts w:cs="Arial"/>
                <w:b/>
                <w:color w:val="FFFFFF" w:themeColor="background1"/>
              </w:rPr>
            </w:pPr>
            <w:r w:rsidRPr="00E66C11">
              <w:rPr>
                <w:rFonts w:cs="Arial"/>
                <w:b/>
                <w:color w:val="FFFFFF" w:themeColor="background1"/>
              </w:rPr>
              <w:t>Comments</w:t>
            </w:r>
          </w:p>
        </w:tc>
      </w:tr>
      <w:tr w:rsidR="00C5610F" w14:paraId="28D9B323" w14:textId="77777777" w:rsidTr="009A383D">
        <w:trPr>
          <w:trHeight w:val="1834"/>
        </w:trPr>
        <w:tc>
          <w:tcPr>
            <w:tcW w:w="5807" w:type="dxa"/>
          </w:tcPr>
          <w:p w14:paraId="28D9B31F" w14:textId="77777777" w:rsidR="009A383D" w:rsidRDefault="004E65D3" w:rsidP="009A383D">
            <w:pPr>
              <w:rPr>
                <w:b/>
                <w:color w:val="000000" w:themeColor="text1"/>
              </w:rPr>
            </w:pPr>
          </w:p>
          <w:p w14:paraId="28D9B320" w14:textId="77777777" w:rsidR="009A383D" w:rsidRPr="00A1325B" w:rsidRDefault="004E65D3" w:rsidP="009A383D">
            <w:pPr>
              <w:rPr>
                <w:b/>
                <w:color w:val="000000" w:themeColor="text1"/>
              </w:rPr>
            </w:pPr>
            <w:r w:rsidRPr="00A1325B">
              <w:rPr>
                <w:b/>
                <w:color w:val="000000" w:themeColor="text1"/>
              </w:rPr>
              <w:t>The name of the voluntary organisation</w:t>
            </w:r>
            <w:r>
              <w:rPr>
                <w:b/>
                <w:color w:val="000000" w:themeColor="text1"/>
              </w:rPr>
              <w:t>,</w:t>
            </w:r>
          </w:p>
          <w:p w14:paraId="28D9B321" w14:textId="77777777" w:rsidR="009A383D" w:rsidRPr="00E66C11" w:rsidRDefault="004E65D3" w:rsidP="009A383D">
            <w:pPr>
              <w:rPr>
                <w:b/>
                <w:color w:val="000000" w:themeColor="text1"/>
              </w:rPr>
            </w:pPr>
            <w:r>
              <w:rPr>
                <w:b/>
                <w:color w:val="000000" w:themeColor="text1"/>
              </w:rPr>
              <w:t>d</w:t>
            </w:r>
            <w:r w:rsidRPr="00A1325B">
              <w:rPr>
                <w:b/>
                <w:color w:val="000000" w:themeColor="text1"/>
              </w:rPr>
              <w:t>uration, frequency and commitment required</w:t>
            </w:r>
          </w:p>
        </w:tc>
        <w:tc>
          <w:tcPr>
            <w:tcW w:w="4678" w:type="dxa"/>
          </w:tcPr>
          <w:p w14:paraId="28D9B322" w14:textId="77777777" w:rsidR="009A383D" w:rsidRDefault="004E65D3" w:rsidP="005638FF">
            <w:pPr>
              <w:rPr>
                <w:rFonts w:cs="Arial"/>
              </w:rPr>
            </w:pPr>
          </w:p>
        </w:tc>
      </w:tr>
      <w:tr w:rsidR="00C5610F" w14:paraId="28D9B326" w14:textId="77777777" w:rsidTr="009A383D">
        <w:trPr>
          <w:trHeight w:val="835"/>
        </w:trPr>
        <w:tc>
          <w:tcPr>
            <w:tcW w:w="5807" w:type="dxa"/>
            <w:vAlign w:val="center"/>
          </w:tcPr>
          <w:p w14:paraId="28D9B324" w14:textId="77777777" w:rsidR="009A383D" w:rsidRPr="00A1325B" w:rsidRDefault="004E65D3" w:rsidP="005638FF">
            <w:pPr>
              <w:rPr>
                <w:b/>
                <w:color w:val="000000" w:themeColor="text1"/>
              </w:rPr>
            </w:pPr>
            <w:r w:rsidRPr="00A1325B">
              <w:rPr>
                <w:b/>
                <w:color w:val="000000" w:themeColor="text1"/>
              </w:rPr>
              <w:t xml:space="preserve">Where the </w:t>
            </w:r>
            <w:r w:rsidRPr="00A1325B">
              <w:rPr>
                <w:b/>
                <w:color w:val="000000" w:themeColor="text1"/>
              </w:rPr>
              <w:t>activity will be carried out</w:t>
            </w:r>
          </w:p>
        </w:tc>
        <w:tc>
          <w:tcPr>
            <w:tcW w:w="4678" w:type="dxa"/>
          </w:tcPr>
          <w:p w14:paraId="28D9B325" w14:textId="77777777" w:rsidR="009A383D" w:rsidRDefault="004E65D3" w:rsidP="005638FF">
            <w:pPr>
              <w:rPr>
                <w:rFonts w:cs="Arial"/>
              </w:rPr>
            </w:pPr>
          </w:p>
        </w:tc>
      </w:tr>
      <w:tr w:rsidR="00C5610F" w14:paraId="28D9B329" w14:textId="77777777" w:rsidTr="009A383D">
        <w:trPr>
          <w:trHeight w:val="835"/>
        </w:trPr>
        <w:tc>
          <w:tcPr>
            <w:tcW w:w="5807" w:type="dxa"/>
            <w:vAlign w:val="center"/>
          </w:tcPr>
          <w:p w14:paraId="28D9B327" w14:textId="77777777" w:rsidR="009A383D" w:rsidRPr="00A1325B" w:rsidRDefault="004E65D3" w:rsidP="005638FF">
            <w:pPr>
              <w:rPr>
                <w:b/>
                <w:color w:val="000000" w:themeColor="text1"/>
              </w:rPr>
            </w:pPr>
            <w:r w:rsidRPr="00A1325B">
              <w:rPr>
                <w:b/>
                <w:color w:val="000000" w:themeColor="text1"/>
              </w:rPr>
              <w:t>Any risks e.g. conflicts of interest, contravention of political restrictions or political campaigning</w:t>
            </w:r>
          </w:p>
        </w:tc>
        <w:tc>
          <w:tcPr>
            <w:tcW w:w="4678" w:type="dxa"/>
          </w:tcPr>
          <w:p w14:paraId="28D9B328" w14:textId="77777777" w:rsidR="009A383D" w:rsidRDefault="004E65D3" w:rsidP="005638FF">
            <w:pPr>
              <w:rPr>
                <w:rFonts w:cs="Arial"/>
              </w:rPr>
            </w:pPr>
          </w:p>
        </w:tc>
      </w:tr>
    </w:tbl>
    <w:p w14:paraId="28D9B32A" w14:textId="77777777" w:rsidR="009A383D" w:rsidRDefault="004E65D3" w:rsidP="003046B0">
      <w:pPr>
        <w:rPr>
          <w:rFonts w:cs="Arial"/>
          <w:sz w:val="18"/>
        </w:rPr>
      </w:pPr>
    </w:p>
    <w:p w14:paraId="28D9B32B" w14:textId="77777777" w:rsidR="001E330A" w:rsidRPr="009A383D" w:rsidRDefault="004E65D3" w:rsidP="00DC45A0">
      <w:pPr>
        <w:spacing w:after="0"/>
        <w:rPr>
          <w:rFonts w:cs="Arial"/>
          <w:b/>
          <w:color w:val="000000" w:themeColor="text1"/>
        </w:rPr>
      </w:pPr>
      <w:bookmarkStart w:id="19" w:name="_Hlk33022322"/>
      <w:r w:rsidRPr="009A383D">
        <w:rPr>
          <w:rFonts w:cs="Arial"/>
          <w:b/>
          <w:color w:val="000000" w:themeColor="text1"/>
        </w:rPr>
        <w:t xml:space="preserve">Tell us </w:t>
      </w:r>
      <w:r w:rsidRPr="009A383D">
        <w:rPr>
          <w:rFonts w:cs="Arial"/>
          <w:b/>
          <w:color w:val="000000" w:themeColor="text1"/>
        </w:rPr>
        <w:t xml:space="preserve">what outcomes and impact you are looking to achieve by undertaking a volunteer role: </w:t>
      </w:r>
      <w:r w:rsidRPr="009A383D">
        <w:rPr>
          <w:rFonts w:cs="Arial"/>
          <w:b/>
          <w:color w:val="000000" w:themeColor="text1"/>
        </w:rPr>
        <w:t xml:space="preserve"> </w:t>
      </w:r>
    </w:p>
    <w:tbl>
      <w:tblPr>
        <w:tblStyle w:val="TableGrid"/>
        <w:tblW w:w="10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0"/>
      </w:tblGrid>
      <w:tr w:rsidR="00C5610F" w14:paraId="28D9B32D" w14:textId="77777777" w:rsidTr="00A95543">
        <w:trPr>
          <w:trHeight w:val="2528"/>
        </w:trPr>
        <w:tc>
          <w:tcPr>
            <w:tcW w:w="10470" w:type="dxa"/>
            <w:tcBorders>
              <w:top w:val="single" w:sz="4" w:space="0" w:color="auto"/>
              <w:left w:val="single" w:sz="4" w:space="0" w:color="auto"/>
              <w:bottom w:val="single" w:sz="4" w:space="0" w:color="auto"/>
              <w:right w:val="single" w:sz="4" w:space="0" w:color="auto"/>
            </w:tcBorders>
            <w:vAlign w:val="center"/>
          </w:tcPr>
          <w:p w14:paraId="28D9B32C" w14:textId="77777777" w:rsidR="001E330A" w:rsidRDefault="004E65D3" w:rsidP="00FB5231">
            <w:pPr>
              <w:rPr>
                <w:rFonts w:cs="Arial"/>
              </w:rPr>
            </w:pPr>
          </w:p>
        </w:tc>
      </w:tr>
      <w:bookmarkEnd w:id="19"/>
    </w:tbl>
    <w:p w14:paraId="28D9B32E" w14:textId="77777777" w:rsidR="00DC45A0" w:rsidRPr="00A95543" w:rsidRDefault="004E65D3" w:rsidP="003046B0">
      <w:pPr>
        <w:rPr>
          <w:rFonts w:cs="Arial"/>
          <w:sz w:val="18"/>
        </w:rPr>
      </w:pPr>
    </w:p>
    <w:p w14:paraId="28D9B32F" w14:textId="77777777" w:rsidR="00A1325B" w:rsidRPr="00A1325B" w:rsidRDefault="004E65D3" w:rsidP="00A1325B">
      <w:pPr>
        <w:rPr>
          <w:rFonts w:cs="Arial"/>
          <w:szCs w:val="28"/>
        </w:rPr>
      </w:pPr>
      <w:r w:rsidRPr="00A1325B">
        <w:rPr>
          <w:rFonts w:cs="Arial"/>
          <w:szCs w:val="28"/>
        </w:rPr>
        <w:t xml:space="preserve">The employee acknowledges that </w:t>
      </w:r>
    </w:p>
    <w:p w14:paraId="28D9B330" w14:textId="77777777" w:rsidR="00A1325B" w:rsidRDefault="004E65D3" w:rsidP="00A1325B">
      <w:pPr>
        <w:pStyle w:val="ListParagraph"/>
        <w:numPr>
          <w:ilvl w:val="0"/>
          <w:numId w:val="49"/>
        </w:numPr>
        <w:rPr>
          <w:rFonts w:ascii="Arial" w:hAnsi="Arial" w:cs="Arial"/>
          <w:color w:val="auto"/>
          <w:szCs w:val="28"/>
        </w:rPr>
      </w:pPr>
      <w:r w:rsidRPr="00A1325B">
        <w:rPr>
          <w:rFonts w:ascii="Arial" w:hAnsi="Arial" w:cs="Arial"/>
          <w:color w:val="auto"/>
          <w:szCs w:val="28"/>
        </w:rPr>
        <w:t xml:space="preserve">Employees are trusted to use </w:t>
      </w:r>
      <w:r>
        <w:rPr>
          <w:rFonts w:ascii="Arial" w:hAnsi="Arial" w:cs="Arial"/>
          <w:color w:val="auto"/>
          <w:szCs w:val="28"/>
        </w:rPr>
        <w:t>their volunteer days allocation</w:t>
      </w:r>
      <w:r w:rsidRPr="00A1325B">
        <w:rPr>
          <w:rFonts w:ascii="Arial" w:hAnsi="Arial" w:cs="Arial"/>
          <w:color w:val="auto"/>
          <w:szCs w:val="28"/>
        </w:rPr>
        <w:t xml:space="preserve"> for its intended purpose, any suspected instances of misuse will be investigated in accordance with the Council’s disciplinary procedures.</w:t>
      </w:r>
    </w:p>
    <w:p w14:paraId="28D9B331" w14:textId="77777777" w:rsidR="00A1325B" w:rsidRPr="00A1325B" w:rsidRDefault="004E65D3" w:rsidP="00A1325B">
      <w:pPr>
        <w:pStyle w:val="ListParagraph"/>
        <w:numPr>
          <w:ilvl w:val="0"/>
          <w:numId w:val="49"/>
        </w:numPr>
        <w:rPr>
          <w:rFonts w:ascii="Arial" w:hAnsi="Arial" w:cs="Arial"/>
          <w:color w:val="auto"/>
          <w:szCs w:val="28"/>
        </w:rPr>
      </w:pPr>
      <w:r w:rsidRPr="00A1325B">
        <w:rPr>
          <w:rFonts w:ascii="Arial" w:hAnsi="Arial" w:cs="Arial"/>
          <w:color w:val="auto"/>
          <w:szCs w:val="28"/>
        </w:rPr>
        <w:t>The organisation for which you volunteer is responsible for providing any induction or other training to allow you t</w:t>
      </w:r>
      <w:r w:rsidRPr="00A1325B">
        <w:rPr>
          <w:rFonts w:ascii="Arial" w:hAnsi="Arial" w:cs="Arial"/>
          <w:color w:val="auto"/>
          <w:szCs w:val="28"/>
        </w:rPr>
        <w:t xml:space="preserve">o perform your volunteering role and remain safe. </w:t>
      </w:r>
    </w:p>
    <w:p w14:paraId="28D9B332" w14:textId="77777777" w:rsidR="00A1325B" w:rsidRPr="00A1325B" w:rsidRDefault="004E65D3" w:rsidP="00A1325B">
      <w:pPr>
        <w:pStyle w:val="ListParagraph"/>
        <w:numPr>
          <w:ilvl w:val="0"/>
          <w:numId w:val="49"/>
        </w:numPr>
        <w:rPr>
          <w:rFonts w:ascii="Arial" w:hAnsi="Arial" w:cs="Arial"/>
          <w:color w:val="auto"/>
          <w:szCs w:val="28"/>
        </w:rPr>
      </w:pPr>
      <w:r>
        <w:rPr>
          <w:rFonts w:ascii="Arial" w:hAnsi="Arial" w:cs="Arial"/>
          <w:color w:val="auto"/>
          <w:szCs w:val="28"/>
        </w:rPr>
        <w:t>I</w:t>
      </w:r>
      <w:r w:rsidRPr="00A1325B">
        <w:rPr>
          <w:rFonts w:ascii="Arial" w:hAnsi="Arial" w:cs="Arial"/>
          <w:color w:val="auto"/>
          <w:szCs w:val="28"/>
        </w:rPr>
        <w:t xml:space="preserve">t is the duty of the employee to ensure that the organisation or group they are volunteering with have appropriate insurance and policies such as but not limited to health and safety. </w:t>
      </w:r>
    </w:p>
    <w:p w14:paraId="28D9B333" w14:textId="77777777" w:rsidR="00A1325B" w:rsidRPr="00A1325B" w:rsidRDefault="004E65D3" w:rsidP="00A1325B">
      <w:pPr>
        <w:pStyle w:val="ListParagraph"/>
        <w:numPr>
          <w:ilvl w:val="0"/>
          <w:numId w:val="49"/>
        </w:numPr>
        <w:rPr>
          <w:rFonts w:ascii="Arial" w:hAnsi="Arial" w:cs="Arial"/>
          <w:color w:val="auto"/>
          <w:szCs w:val="28"/>
        </w:rPr>
      </w:pPr>
      <w:r w:rsidRPr="00A1325B">
        <w:rPr>
          <w:rFonts w:ascii="Arial" w:hAnsi="Arial" w:cs="Arial"/>
          <w:color w:val="auto"/>
          <w:szCs w:val="28"/>
        </w:rPr>
        <w:t xml:space="preserve">Employees will not </w:t>
      </w:r>
      <w:r w:rsidRPr="00A1325B">
        <w:rPr>
          <w:rFonts w:ascii="Arial" w:hAnsi="Arial" w:cs="Arial"/>
          <w:color w:val="auto"/>
          <w:szCs w:val="28"/>
        </w:rPr>
        <w:t>be covered by the Council’s own insurance.</w:t>
      </w:r>
    </w:p>
    <w:p w14:paraId="28D9B334" w14:textId="77777777" w:rsidR="00A1325B" w:rsidRPr="00A1325B" w:rsidRDefault="004E65D3" w:rsidP="00A1325B">
      <w:pPr>
        <w:pStyle w:val="ListParagraph"/>
        <w:numPr>
          <w:ilvl w:val="0"/>
          <w:numId w:val="49"/>
        </w:numPr>
        <w:rPr>
          <w:rFonts w:ascii="Arial" w:hAnsi="Arial" w:cs="Arial"/>
          <w:color w:val="auto"/>
          <w:szCs w:val="28"/>
        </w:rPr>
      </w:pPr>
      <w:r w:rsidRPr="00A1325B">
        <w:rPr>
          <w:rFonts w:ascii="Arial" w:hAnsi="Arial" w:cs="Arial"/>
          <w:color w:val="auto"/>
          <w:szCs w:val="28"/>
        </w:rPr>
        <w:t>If you are involved in volunteering using your own car, you will need to check that your own motor policy is suitable.</w:t>
      </w:r>
    </w:p>
    <w:p w14:paraId="28D9B335" w14:textId="77777777" w:rsidR="00A1325B" w:rsidRPr="00A1325B" w:rsidRDefault="004E65D3" w:rsidP="00A1325B">
      <w:pPr>
        <w:pStyle w:val="ListParagraph"/>
        <w:numPr>
          <w:ilvl w:val="0"/>
          <w:numId w:val="49"/>
        </w:numPr>
        <w:rPr>
          <w:rFonts w:ascii="Arial" w:hAnsi="Arial" w:cs="Arial"/>
          <w:color w:val="auto"/>
          <w:szCs w:val="28"/>
        </w:rPr>
      </w:pPr>
      <w:r w:rsidRPr="00A1325B">
        <w:rPr>
          <w:rFonts w:ascii="Arial" w:hAnsi="Arial" w:cs="Arial"/>
          <w:color w:val="auto"/>
          <w:szCs w:val="28"/>
        </w:rPr>
        <w:t>If the volunteering activity requires specialist clothing or equipment, this will need to be p</w:t>
      </w:r>
      <w:r w:rsidRPr="00A1325B">
        <w:rPr>
          <w:rFonts w:ascii="Arial" w:hAnsi="Arial" w:cs="Arial"/>
          <w:color w:val="auto"/>
          <w:szCs w:val="28"/>
        </w:rPr>
        <w:t xml:space="preserve">rovided by the organisation or by the volunteer. </w:t>
      </w:r>
    </w:p>
    <w:p w14:paraId="28D9B336" w14:textId="77777777" w:rsidR="00A95543" w:rsidRDefault="004E65D3" w:rsidP="00A1325B">
      <w:pPr>
        <w:pStyle w:val="ListParagraph"/>
        <w:numPr>
          <w:ilvl w:val="0"/>
          <w:numId w:val="49"/>
        </w:numPr>
        <w:rPr>
          <w:rFonts w:ascii="Arial" w:hAnsi="Arial" w:cs="Arial"/>
          <w:color w:val="auto"/>
          <w:szCs w:val="28"/>
        </w:rPr>
      </w:pPr>
      <w:r w:rsidRPr="00A1325B">
        <w:rPr>
          <w:rFonts w:ascii="Arial" w:hAnsi="Arial" w:cs="Arial"/>
          <w:color w:val="auto"/>
          <w:szCs w:val="28"/>
        </w:rPr>
        <w:t>The council will not be liable for any expenses incurred by staff as part of the Employee Volunteering Scheme.</w:t>
      </w:r>
    </w:p>
    <w:p w14:paraId="28D9B337" w14:textId="77777777" w:rsidR="00A95543" w:rsidRPr="00A95543" w:rsidRDefault="004E65D3" w:rsidP="003046B0">
      <w:pPr>
        <w:rPr>
          <w:rFonts w:cs="Arial"/>
          <w:sz w:val="1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5"/>
        <w:gridCol w:w="1838"/>
        <w:gridCol w:w="1838"/>
        <w:gridCol w:w="1003"/>
        <w:gridCol w:w="1842"/>
      </w:tblGrid>
      <w:tr w:rsidR="00C5610F" w14:paraId="28D9B33E" w14:textId="77777777" w:rsidTr="00A95543">
        <w:trPr>
          <w:trHeight w:val="376"/>
        </w:trPr>
        <w:tc>
          <w:tcPr>
            <w:tcW w:w="1413" w:type="dxa"/>
            <w:vAlign w:val="center"/>
          </w:tcPr>
          <w:p w14:paraId="28D9B338" w14:textId="77777777" w:rsidR="00A95543" w:rsidRPr="001E330A" w:rsidRDefault="004E65D3" w:rsidP="00FB5231">
            <w:pPr>
              <w:rPr>
                <w:rFonts w:cs="Arial"/>
                <w:b/>
                <w:color w:val="00B0F0"/>
              </w:rPr>
            </w:pPr>
            <w:r>
              <w:rPr>
                <w:rFonts w:cs="Arial"/>
                <w:b/>
                <w:color w:val="00B0F0"/>
              </w:rPr>
              <w:t>Signed</w:t>
            </w:r>
            <w:r w:rsidRPr="001E330A">
              <w:rPr>
                <w:rFonts w:cs="Arial"/>
                <w:b/>
                <w:color w:val="00B0F0"/>
              </w:rPr>
              <w:t>:</w:t>
            </w:r>
          </w:p>
        </w:tc>
        <w:tc>
          <w:tcPr>
            <w:tcW w:w="1705" w:type="dxa"/>
            <w:tcBorders>
              <w:bottom w:val="single" w:sz="4" w:space="0" w:color="auto"/>
            </w:tcBorders>
          </w:tcPr>
          <w:p w14:paraId="28D9B339" w14:textId="77777777" w:rsidR="00A95543" w:rsidRDefault="004E65D3" w:rsidP="00FB5231">
            <w:pPr>
              <w:rPr>
                <w:rFonts w:cs="Arial"/>
              </w:rPr>
            </w:pPr>
          </w:p>
        </w:tc>
        <w:tc>
          <w:tcPr>
            <w:tcW w:w="1838" w:type="dxa"/>
            <w:tcBorders>
              <w:bottom w:val="single" w:sz="4" w:space="0" w:color="auto"/>
            </w:tcBorders>
          </w:tcPr>
          <w:p w14:paraId="28D9B33A" w14:textId="77777777" w:rsidR="00A95543" w:rsidRDefault="004E65D3" w:rsidP="00FB5231">
            <w:pPr>
              <w:rPr>
                <w:rFonts w:cs="Arial"/>
              </w:rPr>
            </w:pPr>
          </w:p>
        </w:tc>
        <w:tc>
          <w:tcPr>
            <w:tcW w:w="1838" w:type="dxa"/>
          </w:tcPr>
          <w:p w14:paraId="28D9B33B" w14:textId="77777777" w:rsidR="00A95543" w:rsidRDefault="004E65D3" w:rsidP="00FB5231">
            <w:pPr>
              <w:rPr>
                <w:rFonts w:cs="Arial"/>
              </w:rPr>
            </w:pPr>
          </w:p>
        </w:tc>
        <w:tc>
          <w:tcPr>
            <w:tcW w:w="1003" w:type="dxa"/>
            <w:vAlign w:val="center"/>
          </w:tcPr>
          <w:p w14:paraId="28D9B33C" w14:textId="77777777" w:rsidR="00A95543" w:rsidRPr="00A95543" w:rsidRDefault="004E65D3" w:rsidP="00A95543">
            <w:pPr>
              <w:rPr>
                <w:rFonts w:cs="Arial"/>
                <w:b/>
                <w:color w:val="00B0F0"/>
              </w:rPr>
            </w:pPr>
            <w:r w:rsidRPr="00A95543">
              <w:rPr>
                <w:rFonts w:cs="Arial"/>
                <w:b/>
                <w:color w:val="00B0F0"/>
              </w:rPr>
              <w:t>Date</w:t>
            </w:r>
          </w:p>
        </w:tc>
        <w:tc>
          <w:tcPr>
            <w:tcW w:w="1842" w:type="dxa"/>
            <w:tcBorders>
              <w:bottom w:val="single" w:sz="4" w:space="0" w:color="auto"/>
            </w:tcBorders>
          </w:tcPr>
          <w:p w14:paraId="28D9B33D" w14:textId="77777777" w:rsidR="00A95543" w:rsidRDefault="004E65D3" w:rsidP="00FB5231">
            <w:pPr>
              <w:rPr>
                <w:rFonts w:cs="Arial"/>
              </w:rPr>
            </w:pPr>
          </w:p>
        </w:tc>
      </w:tr>
    </w:tbl>
    <w:p w14:paraId="28D9B33F" w14:textId="77777777" w:rsidR="00A95543" w:rsidRDefault="004E65D3" w:rsidP="003046B0">
      <w:pPr>
        <w:rPr>
          <w:rFonts w:cs="Arial"/>
        </w:rPr>
        <w:sectPr w:rsidR="00A95543" w:rsidSect="00F87663">
          <w:pgSz w:w="11906" w:h="16838"/>
          <w:pgMar w:top="720" w:right="720" w:bottom="720" w:left="720" w:header="708" w:footer="708" w:gutter="0"/>
          <w:cols w:space="708"/>
          <w:docGrid w:linePitch="360"/>
        </w:sectPr>
      </w:pPr>
    </w:p>
    <w:p w14:paraId="28D9B340" w14:textId="77777777" w:rsidR="00DD07A7" w:rsidRPr="003046B0" w:rsidRDefault="004E65D3" w:rsidP="00DD07A7">
      <w:pPr>
        <w:pStyle w:val="Heading1"/>
      </w:pPr>
      <w:bookmarkStart w:id="20" w:name="_Toc46937758"/>
      <w:r w:rsidRPr="00A1325B">
        <w:rPr>
          <w:b/>
          <w:noProof/>
          <w:sz w:val="28"/>
          <w:szCs w:val="20"/>
        </w:rPr>
        <w:lastRenderedPageBreak/>
        <w:drawing>
          <wp:anchor distT="0" distB="0" distL="114300" distR="114300" simplePos="0" relativeHeight="251660288" behindDoc="0" locked="0" layoutInCell="1" allowOverlap="1" wp14:anchorId="28D9B390" wp14:editId="28D9B391">
            <wp:simplePos x="0" y="0"/>
            <wp:positionH relativeFrom="margin">
              <wp:align>right</wp:align>
            </wp:positionH>
            <wp:positionV relativeFrom="paragraph">
              <wp:posOffset>-140970</wp:posOffset>
            </wp:positionV>
            <wp:extent cx="1352550" cy="624600"/>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57217"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4279"/>
                    <a:stretch>
                      <a:fillRect/>
                    </a:stretch>
                  </pic:blipFill>
                  <pic:spPr bwMode="auto">
                    <a:xfrm>
                      <a:off x="0" y="0"/>
                      <a:ext cx="1352550" cy="62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Appendix 3: Managers </w:t>
      </w:r>
      <w:r>
        <w:t>Checklist</w:t>
      </w:r>
      <w:bookmarkEnd w:id="20"/>
    </w:p>
    <w:p w14:paraId="28D9B341" w14:textId="77777777" w:rsidR="00A95543" w:rsidRDefault="004E65D3" w:rsidP="003046B0">
      <w:pPr>
        <w:rPr>
          <w:rFonts w:cs="Arial"/>
          <w:b/>
          <w:sz w:val="28"/>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53"/>
        <w:gridCol w:w="3555"/>
        <w:gridCol w:w="245"/>
        <w:gridCol w:w="1595"/>
        <w:gridCol w:w="3508"/>
      </w:tblGrid>
      <w:tr w:rsidR="00C5610F" w14:paraId="28D9B348" w14:textId="77777777" w:rsidTr="00C3217A">
        <w:trPr>
          <w:trHeight w:val="290"/>
        </w:trPr>
        <w:tc>
          <w:tcPr>
            <w:tcW w:w="1329" w:type="dxa"/>
            <w:tcBorders>
              <w:top w:val="single" w:sz="4" w:space="0" w:color="auto"/>
              <w:left w:val="single" w:sz="4" w:space="0" w:color="auto"/>
              <w:bottom w:val="single" w:sz="4" w:space="0" w:color="auto"/>
            </w:tcBorders>
            <w:vAlign w:val="center"/>
          </w:tcPr>
          <w:p w14:paraId="28D9B342" w14:textId="77777777" w:rsidR="00C3217A" w:rsidRPr="001E330A" w:rsidRDefault="004E65D3" w:rsidP="00FB5231">
            <w:pPr>
              <w:rPr>
                <w:rFonts w:cs="Arial"/>
                <w:b/>
                <w:color w:val="00B0F0"/>
              </w:rPr>
            </w:pPr>
            <w:r>
              <w:rPr>
                <w:rFonts w:cs="Arial"/>
                <w:b/>
                <w:color w:val="00B0F0"/>
              </w:rPr>
              <w:t>Employee</w:t>
            </w:r>
            <w:r w:rsidRPr="001E330A">
              <w:rPr>
                <w:rFonts w:cs="Arial"/>
                <w:b/>
                <w:color w:val="00B0F0"/>
              </w:rPr>
              <w:t>:</w:t>
            </w:r>
          </w:p>
        </w:tc>
        <w:tc>
          <w:tcPr>
            <w:tcW w:w="253" w:type="dxa"/>
            <w:tcBorders>
              <w:top w:val="single" w:sz="4" w:space="0" w:color="auto"/>
              <w:bottom w:val="single" w:sz="4" w:space="0" w:color="auto"/>
            </w:tcBorders>
          </w:tcPr>
          <w:p w14:paraId="28D9B343" w14:textId="77777777" w:rsidR="00C3217A" w:rsidRDefault="004E65D3" w:rsidP="00FB5231">
            <w:pPr>
              <w:rPr>
                <w:rFonts w:cs="Arial"/>
              </w:rPr>
            </w:pPr>
          </w:p>
        </w:tc>
        <w:tc>
          <w:tcPr>
            <w:tcW w:w="3555" w:type="dxa"/>
            <w:tcBorders>
              <w:top w:val="single" w:sz="4" w:space="0" w:color="auto"/>
              <w:bottom w:val="single" w:sz="4" w:space="0" w:color="auto"/>
              <w:right w:val="single" w:sz="4" w:space="0" w:color="auto"/>
            </w:tcBorders>
          </w:tcPr>
          <w:p w14:paraId="28D9B344" w14:textId="77777777" w:rsidR="00C3217A" w:rsidRDefault="004E65D3" w:rsidP="00FB5231">
            <w:pPr>
              <w:rPr>
                <w:rFonts w:cs="Arial"/>
              </w:rPr>
            </w:pPr>
          </w:p>
        </w:tc>
        <w:tc>
          <w:tcPr>
            <w:tcW w:w="245" w:type="dxa"/>
            <w:tcBorders>
              <w:left w:val="single" w:sz="4" w:space="0" w:color="auto"/>
              <w:bottom w:val="nil"/>
              <w:right w:val="single" w:sz="4" w:space="0" w:color="auto"/>
            </w:tcBorders>
          </w:tcPr>
          <w:p w14:paraId="28D9B345" w14:textId="77777777" w:rsidR="00C3217A" w:rsidRDefault="004E65D3" w:rsidP="00FB5231">
            <w:pPr>
              <w:rPr>
                <w:rFonts w:cs="Arial"/>
                <w:b/>
                <w:color w:val="00B0F0"/>
              </w:rPr>
            </w:pPr>
          </w:p>
        </w:tc>
        <w:tc>
          <w:tcPr>
            <w:tcW w:w="1595" w:type="dxa"/>
            <w:tcBorders>
              <w:top w:val="single" w:sz="4" w:space="0" w:color="auto"/>
              <w:left w:val="single" w:sz="4" w:space="0" w:color="auto"/>
              <w:bottom w:val="single" w:sz="4" w:space="0" w:color="auto"/>
            </w:tcBorders>
          </w:tcPr>
          <w:p w14:paraId="28D9B346" w14:textId="77777777" w:rsidR="00C3217A" w:rsidRDefault="004E65D3" w:rsidP="00FB5231">
            <w:pPr>
              <w:rPr>
                <w:rFonts w:cs="Arial"/>
              </w:rPr>
            </w:pPr>
            <w:r>
              <w:rPr>
                <w:rFonts w:cs="Arial"/>
                <w:b/>
                <w:color w:val="00B0F0"/>
              </w:rPr>
              <w:t>Manager</w:t>
            </w:r>
            <w:r w:rsidRPr="001E330A">
              <w:rPr>
                <w:rFonts w:cs="Arial"/>
                <w:b/>
                <w:color w:val="00B0F0"/>
              </w:rPr>
              <w:t>:</w:t>
            </w:r>
          </w:p>
        </w:tc>
        <w:tc>
          <w:tcPr>
            <w:tcW w:w="3508" w:type="dxa"/>
            <w:tcBorders>
              <w:top w:val="single" w:sz="4" w:space="0" w:color="auto"/>
              <w:left w:val="nil"/>
              <w:bottom w:val="single" w:sz="4" w:space="0" w:color="auto"/>
              <w:right w:val="single" w:sz="4" w:space="0" w:color="auto"/>
            </w:tcBorders>
          </w:tcPr>
          <w:p w14:paraId="28D9B347" w14:textId="77777777" w:rsidR="00C3217A" w:rsidRDefault="004E65D3" w:rsidP="00FB5231">
            <w:pPr>
              <w:rPr>
                <w:rFonts w:cs="Arial"/>
              </w:rPr>
            </w:pPr>
          </w:p>
        </w:tc>
      </w:tr>
    </w:tbl>
    <w:p w14:paraId="28D9B349" w14:textId="77777777" w:rsidR="00E66C11" w:rsidRDefault="004E65D3" w:rsidP="003046B0">
      <w:pPr>
        <w:rPr>
          <w:rFonts w:cs="Arial"/>
          <w:sz w:val="10"/>
          <w:szCs w:val="20"/>
        </w:rPr>
      </w:pPr>
    </w:p>
    <w:p w14:paraId="28D9B34A" w14:textId="77777777" w:rsidR="00DC20E9" w:rsidRPr="00D132BF" w:rsidRDefault="004E65D3" w:rsidP="00DC20E9">
      <w:pPr>
        <w:spacing w:after="0"/>
        <w:rPr>
          <w:rFonts w:cs="Arial"/>
          <w:b/>
          <w:bCs/>
          <w:sz w:val="12"/>
        </w:rPr>
      </w:pPr>
      <w:r w:rsidRPr="00D132BF">
        <w:rPr>
          <w:rFonts w:cs="Arial"/>
          <w:b/>
          <w:bCs/>
          <w:szCs w:val="40"/>
        </w:rPr>
        <w:t>Employee Volunteer Hours Record</w:t>
      </w:r>
    </w:p>
    <w:tbl>
      <w:tblPr>
        <w:tblStyle w:val="TableGrid"/>
        <w:tblW w:w="7848" w:type="dxa"/>
        <w:tblLook w:val="04A0" w:firstRow="1" w:lastRow="0" w:firstColumn="1" w:lastColumn="0" w:noHBand="0" w:noVBand="1"/>
      </w:tblPr>
      <w:tblGrid>
        <w:gridCol w:w="2616"/>
        <w:gridCol w:w="2616"/>
        <w:gridCol w:w="2616"/>
      </w:tblGrid>
      <w:tr w:rsidR="00C5610F" w14:paraId="28D9B34E" w14:textId="77777777" w:rsidTr="00DC20E9">
        <w:trPr>
          <w:trHeight w:val="198"/>
        </w:trPr>
        <w:tc>
          <w:tcPr>
            <w:tcW w:w="2616" w:type="dxa"/>
            <w:tcBorders>
              <w:top w:val="nil"/>
              <w:left w:val="nil"/>
              <w:right w:val="nil"/>
            </w:tcBorders>
            <w:vAlign w:val="bottom"/>
          </w:tcPr>
          <w:p w14:paraId="28D9B34B" w14:textId="77777777" w:rsidR="00DC20E9" w:rsidRPr="00DC20E9" w:rsidRDefault="004E65D3" w:rsidP="00DC20E9">
            <w:pPr>
              <w:jc w:val="center"/>
              <w:rPr>
                <w:rFonts w:cs="Arial"/>
                <w:color w:val="0070C0"/>
                <w:sz w:val="20"/>
                <w:szCs w:val="36"/>
              </w:rPr>
            </w:pPr>
            <w:r w:rsidRPr="00DC20E9">
              <w:rPr>
                <w:rFonts w:cs="Arial"/>
                <w:color w:val="0070C0"/>
                <w:sz w:val="20"/>
                <w:szCs w:val="36"/>
              </w:rPr>
              <w:t>Allowance</w:t>
            </w:r>
          </w:p>
        </w:tc>
        <w:tc>
          <w:tcPr>
            <w:tcW w:w="2616" w:type="dxa"/>
            <w:tcBorders>
              <w:top w:val="nil"/>
              <w:left w:val="nil"/>
              <w:right w:val="nil"/>
            </w:tcBorders>
            <w:vAlign w:val="bottom"/>
          </w:tcPr>
          <w:p w14:paraId="28D9B34C" w14:textId="77777777" w:rsidR="00DC20E9" w:rsidRPr="00DC20E9" w:rsidRDefault="004E65D3" w:rsidP="00DC20E9">
            <w:pPr>
              <w:jc w:val="center"/>
              <w:rPr>
                <w:rFonts w:cs="Arial"/>
                <w:color w:val="0070C0"/>
                <w:sz w:val="20"/>
                <w:szCs w:val="36"/>
              </w:rPr>
            </w:pPr>
            <w:r w:rsidRPr="00DC20E9">
              <w:rPr>
                <w:rFonts w:cs="Arial"/>
                <w:color w:val="0070C0"/>
                <w:sz w:val="20"/>
                <w:szCs w:val="36"/>
              </w:rPr>
              <w:t>Completed</w:t>
            </w:r>
          </w:p>
        </w:tc>
        <w:tc>
          <w:tcPr>
            <w:tcW w:w="2616" w:type="dxa"/>
            <w:tcBorders>
              <w:top w:val="nil"/>
              <w:left w:val="nil"/>
              <w:right w:val="nil"/>
            </w:tcBorders>
            <w:vAlign w:val="bottom"/>
          </w:tcPr>
          <w:p w14:paraId="28D9B34D" w14:textId="77777777" w:rsidR="00DC20E9" w:rsidRPr="00DC20E9" w:rsidRDefault="004E65D3" w:rsidP="00DC20E9">
            <w:pPr>
              <w:jc w:val="center"/>
              <w:rPr>
                <w:rFonts w:cs="Arial"/>
                <w:color w:val="0070C0"/>
                <w:sz w:val="20"/>
                <w:szCs w:val="36"/>
              </w:rPr>
            </w:pPr>
            <w:r w:rsidRPr="00DC20E9">
              <w:rPr>
                <w:rFonts w:cs="Arial"/>
                <w:color w:val="0070C0"/>
                <w:sz w:val="20"/>
                <w:szCs w:val="36"/>
              </w:rPr>
              <w:t>Balance</w:t>
            </w:r>
          </w:p>
        </w:tc>
      </w:tr>
      <w:tr w:rsidR="00C5610F" w14:paraId="28D9B352" w14:textId="77777777" w:rsidTr="00DC20E9">
        <w:trPr>
          <w:trHeight w:val="198"/>
        </w:trPr>
        <w:tc>
          <w:tcPr>
            <w:tcW w:w="2616" w:type="dxa"/>
          </w:tcPr>
          <w:p w14:paraId="28D9B34F" w14:textId="77777777" w:rsidR="00DC20E9" w:rsidRPr="00C3217A" w:rsidRDefault="004E65D3" w:rsidP="003046B0">
            <w:pPr>
              <w:rPr>
                <w:rFonts w:cs="Arial"/>
                <w:szCs w:val="40"/>
              </w:rPr>
            </w:pPr>
          </w:p>
        </w:tc>
        <w:tc>
          <w:tcPr>
            <w:tcW w:w="2616" w:type="dxa"/>
          </w:tcPr>
          <w:p w14:paraId="28D9B350" w14:textId="77777777" w:rsidR="00DC20E9" w:rsidRPr="00C3217A" w:rsidRDefault="004E65D3" w:rsidP="003046B0">
            <w:pPr>
              <w:rPr>
                <w:rFonts w:cs="Arial"/>
                <w:szCs w:val="40"/>
              </w:rPr>
            </w:pPr>
          </w:p>
        </w:tc>
        <w:tc>
          <w:tcPr>
            <w:tcW w:w="2616" w:type="dxa"/>
          </w:tcPr>
          <w:p w14:paraId="28D9B351" w14:textId="77777777" w:rsidR="00DC20E9" w:rsidRPr="00C3217A" w:rsidRDefault="004E65D3" w:rsidP="003046B0">
            <w:pPr>
              <w:rPr>
                <w:rFonts w:cs="Arial"/>
                <w:szCs w:val="40"/>
              </w:rPr>
            </w:pPr>
          </w:p>
        </w:tc>
      </w:tr>
    </w:tbl>
    <w:p w14:paraId="28D9B353" w14:textId="77777777" w:rsidR="00A1325B" w:rsidRDefault="004E65D3" w:rsidP="003046B0">
      <w:pPr>
        <w:rPr>
          <w:rFonts w:cs="Arial"/>
          <w:sz w:val="12"/>
        </w:rPr>
      </w:pPr>
    </w:p>
    <w:tbl>
      <w:tblPr>
        <w:tblStyle w:val="TableGrid"/>
        <w:tblW w:w="0" w:type="auto"/>
        <w:tblLook w:val="04A0" w:firstRow="1" w:lastRow="0" w:firstColumn="1" w:lastColumn="0" w:noHBand="0" w:noVBand="1"/>
      </w:tblPr>
      <w:tblGrid>
        <w:gridCol w:w="4106"/>
        <w:gridCol w:w="851"/>
        <w:gridCol w:w="708"/>
        <w:gridCol w:w="4791"/>
      </w:tblGrid>
      <w:tr w:rsidR="00C5610F" w14:paraId="28D9B358" w14:textId="77777777" w:rsidTr="009F775A">
        <w:trPr>
          <w:trHeight w:val="222"/>
        </w:trPr>
        <w:tc>
          <w:tcPr>
            <w:tcW w:w="4106" w:type="dxa"/>
            <w:shd w:val="clear" w:color="auto" w:fill="00B0F0"/>
            <w:vAlign w:val="center"/>
          </w:tcPr>
          <w:p w14:paraId="28D9B354" w14:textId="77777777" w:rsidR="00E66C11" w:rsidRPr="00E66C11" w:rsidRDefault="004E65D3" w:rsidP="00565946">
            <w:pPr>
              <w:jc w:val="right"/>
              <w:rPr>
                <w:rFonts w:cs="Arial"/>
                <w:color w:val="FFFFFF" w:themeColor="background1"/>
              </w:rPr>
            </w:pPr>
            <w:r>
              <w:rPr>
                <w:rFonts w:cs="Arial"/>
                <w:color w:val="FFFFFF" w:themeColor="background1"/>
              </w:rPr>
              <w:t>Please tick the relevant box</w:t>
            </w:r>
          </w:p>
        </w:tc>
        <w:tc>
          <w:tcPr>
            <w:tcW w:w="851" w:type="dxa"/>
            <w:shd w:val="clear" w:color="auto" w:fill="00B0F0"/>
            <w:vAlign w:val="center"/>
          </w:tcPr>
          <w:p w14:paraId="28D9B355" w14:textId="77777777" w:rsidR="00E66C11" w:rsidRPr="00E66C11" w:rsidRDefault="004E65D3" w:rsidP="00565946">
            <w:pPr>
              <w:jc w:val="center"/>
              <w:rPr>
                <w:rFonts w:cs="Arial"/>
                <w:b/>
                <w:color w:val="FFFFFF" w:themeColor="background1"/>
              </w:rPr>
            </w:pPr>
            <w:r>
              <w:rPr>
                <w:rFonts w:cs="Arial"/>
                <w:b/>
                <w:color w:val="FFFFFF" w:themeColor="background1"/>
              </w:rPr>
              <w:t>Yes</w:t>
            </w:r>
          </w:p>
        </w:tc>
        <w:tc>
          <w:tcPr>
            <w:tcW w:w="708" w:type="dxa"/>
            <w:shd w:val="clear" w:color="auto" w:fill="00B0F0"/>
            <w:vAlign w:val="center"/>
          </w:tcPr>
          <w:p w14:paraId="28D9B356" w14:textId="77777777" w:rsidR="00E66C11" w:rsidRPr="00E66C11" w:rsidRDefault="004E65D3" w:rsidP="00565946">
            <w:pPr>
              <w:jc w:val="center"/>
              <w:rPr>
                <w:rFonts w:cs="Arial"/>
                <w:b/>
                <w:color w:val="FFFFFF" w:themeColor="background1"/>
              </w:rPr>
            </w:pPr>
            <w:r>
              <w:rPr>
                <w:rFonts w:cs="Arial"/>
                <w:b/>
                <w:color w:val="FFFFFF" w:themeColor="background1"/>
              </w:rPr>
              <w:t>N/A</w:t>
            </w:r>
          </w:p>
        </w:tc>
        <w:tc>
          <w:tcPr>
            <w:tcW w:w="4791" w:type="dxa"/>
            <w:shd w:val="clear" w:color="auto" w:fill="00B0F0"/>
            <w:vAlign w:val="center"/>
          </w:tcPr>
          <w:p w14:paraId="28D9B357" w14:textId="77777777" w:rsidR="00E66C11" w:rsidRPr="00E66C11" w:rsidRDefault="004E65D3" w:rsidP="00E66C11">
            <w:pPr>
              <w:jc w:val="center"/>
              <w:rPr>
                <w:rFonts w:cs="Arial"/>
                <w:b/>
                <w:color w:val="FFFFFF" w:themeColor="background1"/>
              </w:rPr>
            </w:pPr>
            <w:r w:rsidRPr="00E66C11">
              <w:rPr>
                <w:rFonts w:cs="Arial"/>
                <w:b/>
                <w:color w:val="FFFFFF" w:themeColor="background1"/>
              </w:rPr>
              <w:t>Comments</w:t>
            </w:r>
          </w:p>
        </w:tc>
      </w:tr>
      <w:tr w:rsidR="00C5610F" w14:paraId="28D9B35D" w14:textId="77777777" w:rsidTr="009F775A">
        <w:trPr>
          <w:trHeight w:val="835"/>
        </w:trPr>
        <w:tc>
          <w:tcPr>
            <w:tcW w:w="4106" w:type="dxa"/>
            <w:vAlign w:val="center"/>
          </w:tcPr>
          <w:p w14:paraId="28D9B359" w14:textId="77777777" w:rsidR="009A383D" w:rsidRPr="00A1325B" w:rsidRDefault="004E65D3" w:rsidP="00A1325B">
            <w:pPr>
              <w:rPr>
                <w:b/>
                <w:color w:val="000000" w:themeColor="text1"/>
              </w:rPr>
            </w:pPr>
            <w:r w:rsidRPr="00DD07A7">
              <w:rPr>
                <w:b/>
                <w:color w:val="000000" w:themeColor="text1"/>
              </w:rPr>
              <w:t>The volunteer opportunity meets the Council’s criteria as set down in the policy</w:t>
            </w:r>
          </w:p>
        </w:tc>
        <w:tc>
          <w:tcPr>
            <w:tcW w:w="851" w:type="dxa"/>
            <w:vAlign w:val="center"/>
          </w:tcPr>
          <w:p w14:paraId="28D9B35A" w14:textId="77777777" w:rsidR="009A383D" w:rsidRDefault="004E65D3" w:rsidP="00565946">
            <w:pPr>
              <w:jc w:val="center"/>
              <w:rPr>
                <w:rFonts w:cs="Arial"/>
              </w:rPr>
            </w:pPr>
          </w:p>
        </w:tc>
        <w:tc>
          <w:tcPr>
            <w:tcW w:w="708" w:type="dxa"/>
            <w:vAlign w:val="center"/>
          </w:tcPr>
          <w:p w14:paraId="28D9B35B" w14:textId="77777777" w:rsidR="009A383D" w:rsidRDefault="004E65D3" w:rsidP="00565946">
            <w:pPr>
              <w:jc w:val="center"/>
              <w:rPr>
                <w:rFonts w:cs="Arial"/>
              </w:rPr>
            </w:pPr>
          </w:p>
        </w:tc>
        <w:tc>
          <w:tcPr>
            <w:tcW w:w="4791" w:type="dxa"/>
          </w:tcPr>
          <w:p w14:paraId="28D9B35C" w14:textId="77777777" w:rsidR="009A383D" w:rsidRDefault="004E65D3" w:rsidP="003046B0">
            <w:pPr>
              <w:rPr>
                <w:rFonts w:cs="Arial"/>
              </w:rPr>
            </w:pPr>
          </w:p>
        </w:tc>
      </w:tr>
      <w:tr w:rsidR="00C5610F" w14:paraId="28D9B362" w14:textId="77777777" w:rsidTr="009F775A">
        <w:trPr>
          <w:trHeight w:val="835"/>
        </w:trPr>
        <w:tc>
          <w:tcPr>
            <w:tcW w:w="4106" w:type="dxa"/>
            <w:vAlign w:val="center"/>
          </w:tcPr>
          <w:p w14:paraId="28D9B35E" w14:textId="77777777" w:rsidR="009A383D" w:rsidRDefault="004E65D3" w:rsidP="00A1325B">
            <w:pPr>
              <w:rPr>
                <w:b/>
                <w:color w:val="000000" w:themeColor="text1"/>
              </w:rPr>
            </w:pPr>
            <w:r>
              <w:rPr>
                <w:b/>
                <w:color w:val="000000" w:themeColor="text1"/>
              </w:rPr>
              <w:t>B</w:t>
            </w:r>
            <w:r w:rsidRPr="00A1325B">
              <w:rPr>
                <w:b/>
                <w:color w:val="000000" w:themeColor="text1"/>
              </w:rPr>
              <w:t xml:space="preserve">enefits of the activity, both to the </w:t>
            </w:r>
            <w:r w:rsidRPr="00A1325B">
              <w:rPr>
                <w:b/>
                <w:color w:val="000000" w:themeColor="text1"/>
              </w:rPr>
              <w:t>employee and the voluntary organisation</w:t>
            </w:r>
            <w:r>
              <w:rPr>
                <w:b/>
                <w:color w:val="000000" w:themeColor="text1"/>
              </w:rPr>
              <w:t xml:space="preserve"> are clear</w:t>
            </w:r>
          </w:p>
        </w:tc>
        <w:tc>
          <w:tcPr>
            <w:tcW w:w="851" w:type="dxa"/>
            <w:vAlign w:val="center"/>
          </w:tcPr>
          <w:p w14:paraId="28D9B35F" w14:textId="77777777" w:rsidR="009A383D" w:rsidRDefault="004E65D3" w:rsidP="00565946">
            <w:pPr>
              <w:jc w:val="center"/>
              <w:rPr>
                <w:rFonts w:cs="Arial"/>
              </w:rPr>
            </w:pPr>
          </w:p>
        </w:tc>
        <w:tc>
          <w:tcPr>
            <w:tcW w:w="708" w:type="dxa"/>
            <w:vAlign w:val="center"/>
          </w:tcPr>
          <w:p w14:paraId="28D9B360" w14:textId="77777777" w:rsidR="009A383D" w:rsidRDefault="004E65D3" w:rsidP="00565946">
            <w:pPr>
              <w:jc w:val="center"/>
              <w:rPr>
                <w:rFonts w:cs="Arial"/>
              </w:rPr>
            </w:pPr>
          </w:p>
        </w:tc>
        <w:tc>
          <w:tcPr>
            <w:tcW w:w="4791" w:type="dxa"/>
          </w:tcPr>
          <w:p w14:paraId="28D9B361" w14:textId="77777777" w:rsidR="009A383D" w:rsidRDefault="004E65D3" w:rsidP="003046B0">
            <w:pPr>
              <w:rPr>
                <w:rFonts w:cs="Arial"/>
              </w:rPr>
            </w:pPr>
          </w:p>
        </w:tc>
      </w:tr>
      <w:tr w:rsidR="00C5610F" w14:paraId="28D9B367" w14:textId="77777777" w:rsidTr="009F775A">
        <w:trPr>
          <w:trHeight w:val="835"/>
        </w:trPr>
        <w:tc>
          <w:tcPr>
            <w:tcW w:w="4106" w:type="dxa"/>
            <w:vAlign w:val="center"/>
          </w:tcPr>
          <w:p w14:paraId="28D9B363" w14:textId="77777777" w:rsidR="009A383D" w:rsidRPr="00A1325B" w:rsidRDefault="004E65D3" w:rsidP="00A1325B">
            <w:pPr>
              <w:rPr>
                <w:b/>
                <w:color w:val="000000" w:themeColor="text1"/>
              </w:rPr>
            </w:pPr>
            <w:r>
              <w:rPr>
                <w:b/>
                <w:color w:val="000000" w:themeColor="text1"/>
              </w:rPr>
              <w:t>It has been established that there are no</w:t>
            </w:r>
            <w:r w:rsidRPr="00A1325B">
              <w:rPr>
                <w:b/>
                <w:color w:val="000000" w:themeColor="text1"/>
              </w:rPr>
              <w:t xml:space="preserve"> conflicts of interest, contravention of political restrictions or political campaigning</w:t>
            </w:r>
          </w:p>
        </w:tc>
        <w:tc>
          <w:tcPr>
            <w:tcW w:w="851" w:type="dxa"/>
            <w:vAlign w:val="center"/>
          </w:tcPr>
          <w:p w14:paraId="28D9B364" w14:textId="77777777" w:rsidR="009A383D" w:rsidRDefault="004E65D3" w:rsidP="00565946">
            <w:pPr>
              <w:jc w:val="center"/>
              <w:rPr>
                <w:rFonts w:cs="Arial"/>
              </w:rPr>
            </w:pPr>
          </w:p>
        </w:tc>
        <w:tc>
          <w:tcPr>
            <w:tcW w:w="708" w:type="dxa"/>
            <w:vAlign w:val="center"/>
          </w:tcPr>
          <w:p w14:paraId="28D9B365" w14:textId="77777777" w:rsidR="009A383D" w:rsidRDefault="004E65D3" w:rsidP="00565946">
            <w:pPr>
              <w:jc w:val="center"/>
              <w:rPr>
                <w:rFonts w:cs="Arial"/>
              </w:rPr>
            </w:pPr>
          </w:p>
        </w:tc>
        <w:tc>
          <w:tcPr>
            <w:tcW w:w="4791" w:type="dxa"/>
          </w:tcPr>
          <w:p w14:paraId="28D9B366" w14:textId="77777777" w:rsidR="009A383D" w:rsidRDefault="004E65D3" w:rsidP="003046B0">
            <w:pPr>
              <w:rPr>
                <w:rFonts w:cs="Arial"/>
              </w:rPr>
            </w:pPr>
          </w:p>
        </w:tc>
      </w:tr>
      <w:tr w:rsidR="00C5610F" w14:paraId="28D9B36C" w14:textId="77777777" w:rsidTr="009F775A">
        <w:trPr>
          <w:trHeight w:val="845"/>
        </w:trPr>
        <w:tc>
          <w:tcPr>
            <w:tcW w:w="4106" w:type="dxa"/>
            <w:vAlign w:val="center"/>
          </w:tcPr>
          <w:p w14:paraId="28D9B368" w14:textId="77777777" w:rsidR="00E66C11" w:rsidRPr="00E66C11" w:rsidRDefault="004E65D3" w:rsidP="00E66C11">
            <w:pPr>
              <w:rPr>
                <w:b/>
                <w:color w:val="000000" w:themeColor="text1"/>
              </w:rPr>
            </w:pPr>
            <w:r>
              <w:rPr>
                <w:b/>
                <w:color w:val="000000" w:themeColor="text1"/>
              </w:rPr>
              <w:t>Can the volunteering time be given and the impact on the team and se</w:t>
            </w:r>
            <w:r>
              <w:rPr>
                <w:b/>
                <w:color w:val="000000" w:themeColor="text1"/>
              </w:rPr>
              <w:t xml:space="preserve">rvice requirements managed </w:t>
            </w:r>
          </w:p>
        </w:tc>
        <w:tc>
          <w:tcPr>
            <w:tcW w:w="851" w:type="dxa"/>
            <w:vAlign w:val="center"/>
          </w:tcPr>
          <w:p w14:paraId="28D9B369" w14:textId="77777777" w:rsidR="00E66C11" w:rsidRDefault="004E65D3" w:rsidP="00565946">
            <w:pPr>
              <w:jc w:val="center"/>
              <w:rPr>
                <w:rFonts w:cs="Arial"/>
              </w:rPr>
            </w:pPr>
          </w:p>
        </w:tc>
        <w:tc>
          <w:tcPr>
            <w:tcW w:w="708" w:type="dxa"/>
            <w:vAlign w:val="center"/>
          </w:tcPr>
          <w:p w14:paraId="28D9B36A" w14:textId="77777777" w:rsidR="00E66C11" w:rsidRDefault="004E65D3" w:rsidP="00565946">
            <w:pPr>
              <w:jc w:val="center"/>
              <w:rPr>
                <w:rFonts w:cs="Arial"/>
              </w:rPr>
            </w:pPr>
          </w:p>
        </w:tc>
        <w:tc>
          <w:tcPr>
            <w:tcW w:w="4791" w:type="dxa"/>
          </w:tcPr>
          <w:p w14:paraId="28D9B36B" w14:textId="77777777" w:rsidR="00E66C11" w:rsidRDefault="004E65D3" w:rsidP="003046B0">
            <w:pPr>
              <w:rPr>
                <w:rFonts w:cs="Arial"/>
              </w:rPr>
            </w:pPr>
          </w:p>
        </w:tc>
      </w:tr>
      <w:tr w:rsidR="00C5610F" w14:paraId="28D9B371" w14:textId="77777777" w:rsidTr="009F775A">
        <w:trPr>
          <w:trHeight w:val="1125"/>
        </w:trPr>
        <w:tc>
          <w:tcPr>
            <w:tcW w:w="4106" w:type="dxa"/>
            <w:vAlign w:val="center"/>
          </w:tcPr>
          <w:p w14:paraId="28D9B36D" w14:textId="77777777" w:rsidR="00E66C11" w:rsidRPr="00E66C11" w:rsidRDefault="004E65D3" w:rsidP="00E66C11">
            <w:pPr>
              <w:rPr>
                <w:b/>
                <w:color w:val="000000" w:themeColor="text1"/>
              </w:rPr>
            </w:pPr>
            <w:r>
              <w:rPr>
                <w:b/>
                <w:color w:val="000000" w:themeColor="text1"/>
              </w:rPr>
              <w:t xml:space="preserve">Does the volunteer opportunity fall into the personal development plan? </w:t>
            </w:r>
          </w:p>
        </w:tc>
        <w:tc>
          <w:tcPr>
            <w:tcW w:w="851" w:type="dxa"/>
            <w:vAlign w:val="center"/>
          </w:tcPr>
          <w:p w14:paraId="28D9B36E" w14:textId="77777777" w:rsidR="00E66C11" w:rsidRDefault="004E65D3" w:rsidP="00565946">
            <w:pPr>
              <w:jc w:val="center"/>
              <w:rPr>
                <w:rFonts w:cs="Arial"/>
              </w:rPr>
            </w:pPr>
          </w:p>
        </w:tc>
        <w:tc>
          <w:tcPr>
            <w:tcW w:w="708" w:type="dxa"/>
            <w:vAlign w:val="center"/>
          </w:tcPr>
          <w:p w14:paraId="28D9B36F" w14:textId="77777777" w:rsidR="00E66C11" w:rsidRDefault="004E65D3" w:rsidP="00565946">
            <w:pPr>
              <w:jc w:val="center"/>
              <w:rPr>
                <w:rFonts w:cs="Arial"/>
              </w:rPr>
            </w:pPr>
          </w:p>
        </w:tc>
        <w:tc>
          <w:tcPr>
            <w:tcW w:w="4791" w:type="dxa"/>
          </w:tcPr>
          <w:p w14:paraId="28D9B370" w14:textId="77777777" w:rsidR="00E66C11" w:rsidRDefault="004E65D3" w:rsidP="003046B0">
            <w:pPr>
              <w:rPr>
                <w:rFonts w:cs="Arial"/>
              </w:rPr>
            </w:pPr>
          </w:p>
        </w:tc>
      </w:tr>
    </w:tbl>
    <w:p w14:paraId="28D9B372" w14:textId="77777777" w:rsidR="00E66C11" w:rsidRDefault="004E65D3" w:rsidP="00E66C11">
      <w:pPr>
        <w:rPr>
          <w:rFonts w:cs="Arial"/>
        </w:rPr>
      </w:pPr>
    </w:p>
    <w:tbl>
      <w:tblPr>
        <w:tblStyle w:val="TableGrid"/>
        <w:tblW w:w="10518" w:type="dxa"/>
        <w:tblLook w:val="04A0" w:firstRow="1" w:lastRow="0" w:firstColumn="1" w:lastColumn="0" w:noHBand="0" w:noVBand="1"/>
      </w:tblPr>
      <w:tblGrid>
        <w:gridCol w:w="10518"/>
      </w:tblGrid>
      <w:tr w:rsidR="00C5610F" w14:paraId="28D9B374" w14:textId="77777777" w:rsidTr="00DD07A7">
        <w:trPr>
          <w:trHeight w:val="491"/>
        </w:trPr>
        <w:tc>
          <w:tcPr>
            <w:tcW w:w="10518" w:type="dxa"/>
            <w:shd w:val="clear" w:color="auto" w:fill="00B0F0"/>
            <w:vAlign w:val="center"/>
          </w:tcPr>
          <w:p w14:paraId="28D9B373" w14:textId="77777777" w:rsidR="00DD07A7" w:rsidRPr="00E66C11" w:rsidRDefault="004E65D3" w:rsidP="00DD07A7">
            <w:pPr>
              <w:rPr>
                <w:rFonts w:cs="Arial"/>
                <w:color w:val="FFFFFF" w:themeColor="background1"/>
              </w:rPr>
            </w:pPr>
            <w:r w:rsidRPr="009F775A">
              <w:rPr>
                <w:rFonts w:cs="Arial"/>
                <w:color w:val="FFFFFF" w:themeColor="background1"/>
              </w:rPr>
              <w:t>Conditions/agreement with the Manager to undertake the volunteer time should be detailed here</w:t>
            </w:r>
            <w:r w:rsidRPr="009F775A">
              <w:rPr>
                <w:color w:val="FFFFFF" w:themeColor="background1"/>
              </w:rPr>
              <w:t xml:space="preserve"> including w</w:t>
            </w:r>
            <w:r w:rsidRPr="009F775A">
              <w:rPr>
                <w:rFonts w:cs="Arial"/>
                <w:color w:val="FFFFFF" w:themeColor="background1"/>
              </w:rPr>
              <w:t xml:space="preserve">hat will be reported back by the employee in terms of outcomes and </w:t>
            </w:r>
            <w:proofErr w:type="gramStart"/>
            <w:r w:rsidRPr="009F775A">
              <w:rPr>
                <w:rFonts w:cs="Arial"/>
                <w:color w:val="FFFFFF" w:themeColor="background1"/>
              </w:rPr>
              <w:t xml:space="preserve">impact </w:t>
            </w:r>
            <w:r w:rsidRPr="009F775A">
              <w:rPr>
                <w:rFonts w:cs="Arial"/>
                <w:color w:val="FFFFFF" w:themeColor="background1"/>
              </w:rPr>
              <w:t>.</w:t>
            </w:r>
            <w:proofErr w:type="gramEnd"/>
            <w:r w:rsidRPr="009F775A">
              <w:rPr>
                <w:rFonts w:cs="Arial"/>
                <w:color w:val="FFFFFF" w:themeColor="background1"/>
              </w:rPr>
              <w:t xml:space="preserve"> </w:t>
            </w:r>
          </w:p>
        </w:tc>
      </w:tr>
      <w:tr w:rsidR="00C5610F" w14:paraId="28D9B376" w14:textId="77777777" w:rsidTr="00DD07A7">
        <w:trPr>
          <w:trHeight w:val="1850"/>
        </w:trPr>
        <w:tc>
          <w:tcPr>
            <w:tcW w:w="10518" w:type="dxa"/>
            <w:vAlign w:val="center"/>
          </w:tcPr>
          <w:p w14:paraId="28D9B375" w14:textId="77777777" w:rsidR="00DD07A7" w:rsidRPr="00A1325B" w:rsidRDefault="004E65D3" w:rsidP="005638FF">
            <w:pPr>
              <w:rPr>
                <w:b/>
                <w:color w:val="000000" w:themeColor="text1"/>
              </w:rPr>
            </w:pPr>
          </w:p>
        </w:tc>
      </w:tr>
    </w:tbl>
    <w:p w14:paraId="28D9B377" w14:textId="77777777" w:rsidR="00A241F0" w:rsidRDefault="004E65D3" w:rsidP="000900A5">
      <w:pPr>
        <w:rPr>
          <w:rFonts w:cs="Arial"/>
          <w:b/>
          <w:sz w:val="24"/>
        </w:rPr>
      </w:pPr>
    </w:p>
    <w:p w14:paraId="28D9B378" w14:textId="77777777" w:rsidR="00DD07A7" w:rsidRDefault="004E65D3" w:rsidP="000900A5">
      <w:pPr>
        <w:rPr>
          <w:rFonts w:cs="Arial"/>
          <w:b/>
          <w:sz w:val="24"/>
        </w:rPr>
      </w:pPr>
      <w:r>
        <w:rPr>
          <w:rFonts w:cs="Arial"/>
          <w:b/>
          <w:sz w:val="24"/>
        </w:rPr>
        <w:t xml:space="preserve">Manager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5"/>
        <w:gridCol w:w="1838"/>
        <w:gridCol w:w="1838"/>
        <w:gridCol w:w="1003"/>
        <w:gridCol w:w="1842"/>
      </w:tblGrid>
      <w:tr w:rsidR="00C5610F" w14:paraId="28D9B37F" w14:textId="77777777" w:rsidTr="005638FF">
        <w:trPr>
          <w:trHeight w:val="376"/>
        </w:trPr>
        <w:tc>
          <w:tcPr>
            <w:tcW w:w="1413" w:type="dxa"/>
            <w:vAlign w:val="center"/>
          </w:tcPr>
          <w:p w14:paraId="28D9B379" w14:textId="77777777" w:rsidR="00DD07A7" w:rsidRPr="001E330A" w:rsidRDefault="004E65D3" w:rsidP="005638FF">
            <w:pPr>
              <w:rPr>
                <w:rFonts w:cs="Arial"/>
                <w:b/>
                <w:color w:val="00B0F0"/>
              </w:rPr>
            </w:pPr>
            <w:r>
              <w:rPr>
                <w:rFonts w:cs="Arial"/>
                <w:b/>
                <w:color w:val="00B0F0"/>
              </w:rPr>
              <w:t>Signed</w:t>
            </w:r>
            <w:r w:rsidRPr="001E330A">
              <w:rPr>
                <w:rFonts w:cs="Arial"/>
                <w:b/>
                <w:color w:val="00B0F0"/>
              </w:rPr>
              <w:t>:</w:t>
            </w:r>
          </w:p>
        </w:tc>
        <w:tc>
          <w:tcPr>
            <w:tcW w:w="1705" w:type="dxa"/>
            <w:tcBorders>
              <w:bottom w:val="single" w:sz="4" w:space="0" w:color="auto"/>
            </w:tcBorders>
          </w:tcPr>
          <w:p w14:paraId="28D9B37A" w14:textId="77777777" w:rsidR="00DD07A7" w:rsidRDefault="004E65D3" w:rsidP="005638FF">
            <w:pPr>
              <w:rPr>
                <w:rFonts w:cs="Arial"/>
              </w:rPr>
            </w:pPr>
          </w:p>
        </w:tc>
        <w:tc>
          <w:tcPr>
            <w:tcW w:w="1838" w:type="dxa"/>
            <w:tcBorders>
              <w:bottom w:val="single" w:sz="4" w:space="0" w:color="auto"/>
            </w:tcBorders>
          </w:tcPr>
          <w:p w14:paraId="28D9B37B" w14:textId="77777777" w:rsidR="00DD07A7" w:rsidRDefault="004E65D3" w:rsidP="005638FF">
            <w:pPr>
              <w:rPr>
                <w:rFonts w:cs="Arial"/>
              </w:rPr>
            </w:pPr>
          </w:p>
        </w:tc>
        <w:tc>
          <w:tcPr>
            <w:tcW w:w="1838" w:type="dxa"/>
          </w:tcPr>
          <w:p w14:paraId="28D9B37C" w14:textId="77777777" w:rsidR="00DD07A7" w:rsidRDefault="004E65D3" w:rsidP="005638FF">
            <w:pPr>
              <w:rPr>
                <w:rFonts w:cs="Arial"/>
              </w:rPr>
            </w:pPr>
          </w:p>
        </w:tc>
        <w:tc>
          <w:tcPr>
            <w:tcW w:w="1003" w:type="dxa"/>
            <w:vAlign w:val="center"/>
          </w:tcPr>
          <w:p w14:paraId="28D9B37D" w14:textId="77777777" w:rsidR="00DD07A7" w:rsidRPr="00A95543" w:rsidRDefault="004E65D3" w:rsidP="005638FF">
            <w:pPr>
              <w:rPr>
                <w:rFonts w:cs="Arial"/>
                <w:b/>
                <w:color w:val="00B0F0"/>
              </w:rPr>
            </w:pPr>
            <w:r w:rsidRPr="00A95543">
              <w:rPr>
                <w:rFonts w:cs="Arial"/>
                <w:b/>
                <w:color w:val="00B0F0"/>
              </w:rPr>
              <w:t>Date</w:t>
            </w:r>
          </w:p>
        </w:tc>
        <w:tc>
          <w:tcPr>
            <w:tcW w:w="1842" w:type="dxa"/>
            <w:tcBorders>
              <w:bottom w:val="single" w:sz="4" w:space="0" w:color="auto"/>
            </w:tcBorders>
          </w:tcPr>
          <w:p w14:paraId="28D9B37E" w14:textId="77777777" w:rsidR="00DD07A7" w:rsidRDefault="004E65D3" w:rsidP="005638FF">
            <w:pPr>
              <w:rPr>
                <w:rFonts w:cs="Arial"/>
              </w:rPr>
            </w:pPr>
          </w:p>
        </w:tc>
      </w:tr>
    </w:tbl>
    <w:p w14:paraId="28D9B380" w14:textId="77777777" w:rsidR="00DD07A7" w:rsidRDefault="004E65D3" w:rsidP="000900A5">
      <w:pPr>
        <w:rPr>
          <w:rFonts w:cs="Arial"/>
          <w:b/>
          <w:sz w:val="24"/>
        </w:rPr>
      </w:pPr>
    </w:p>
    <w:p w14:paraId="28D9B381" w14:textId="77777777" w:rsidR="00DD07A7" w:rsidRDefault="004E65D3" w:rsidP="000900A5">
      <w:pPr>
        <w:rPr>
          <w:rFonts w:cs="Arial"/>
          <w:b/>
          <w:sz w:val="24"/>
        </w:rPr>
      </w:pPr>
      <w:r>
        <w:rPr>
          <w:rFonts w:cs="Arial"/>
          <w:b/>
          <w:sz w:val="24"/>
        </w:rPr>
        <w:t>Employee</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05"/>
        <w:gridCol w:w="1838"/>
        <w:gridCol w:w="1838"/>
        <w:gridCol w:w="1003"/>
        <w:gridCol w:w="1842"/>
      </w:tblGrid>
      <w:tr w:rsidR="00C5610F" w14:paraId="28D9B388" w14:textId="77777777" w:rsidTr="005638FF">
        <w:trPr>
          <w:trHeight w:val="376"/>
        </w:trPr>
        <w:tc>
          <w:tcPr>
            <w:tcW w:w="1413" w:type="dxa"/>
            <w:vAlign w:val="center"/>
          </w:tcPr>
          <w:p w14:paraId="28D9B382" w14:textId="77777777" w:rsidR="00DD07A7" w:rsidRPr="001E330A" w:rsidRDefault="004E65D3" w:rsidP="005638FF">
            <w:pPr>
              <w:rPr>
                <w:rFonts w:cs="Arial"/>
                <w:b/>
                <w:color w:val="00B0F0"/>
              </w:rPr>
            </w:pPr>
            <w:r>
              <w:rPr>
                <w:rFonts w:cs="Arial"/>
                <w:b/>
                <w:color w:val="00B0F0"/>
              </w:rPr>
              <w:t>Signed</w:t>
            </w:r>
            <w:r w:rsidRPr="001E330A">
              <w:rPr>
                <w:rFonts w:cs="Arial"/>
                <w:b/>
                <w:color w:val="00B0F0"/>
              </w:rPr>
              <w:t>:</w:t>
            </w:r>
          </w:p>
        </w:tc>
        <w:tc>
          <w:tcPr>
            <w:tcW w:w="1705" w:type="dxa"/>
            <w:tcBorders>
              <w:bottom w:val="single" w:sz="4" w:space="0" w:color="auto"/>
            </w:tcBorders>
          </w:tcPr>
          <w:p w14:paraId="28D9B383" w14:textId="77777777" w:rsidR="00DD07A7" w:rsidRDefault="004E65D3" w:rsidP="005638FF">
            <w:pPr>
              <w:rPr>
                <w:rFonts w:cs="Arial"/>
              </w:rPr>
            </w:pPr>
          </w:p>
        </w:tc>
        <w:tc>
          <w:tcPr>
            <w:tcW w:w="1838" w:type="dxa"/>
            <w:tcBorders>
              <w:bottom w:val="single" w:sz="4" w:space="0" w:color="auto"/>
            </w:tcBorders>
          </w:tcPr>
          <w:p w14:paraId="28D9B384" w14:textId="77777777" w:rsidR="00DD07A7" w:rsidRDefault="004E65D3" w:rsidP="005638FF">
            <w:pPr>
              <w:rPr>
                <w:rFonts w:cs="Arial"/>
              </w:rPr>
            </w:pPr>
          </w:p>
        </w:tc>
        <w:tc>
          <w:tcPr>
            <w:tcW w:w="1838" w:type="dxa"/>
          </w:tcPr>
          <w:p w14:paraId="28D9B385" w14:textId="77777777" w:rsidR="00DD07A7" w:rsidRDefault="004E65D3" w:rsidP="005638FF">
            <w:pPr>
              <w:rPr>
                <w:rFonts w:cs="Arial"/>
              </w:rPr>
            </w:pPr>
          </w:p>
        </w:tc>
        <w:tc>
          <w:tcPr>
            <w:tcW w:w="1003" w:type="dxa"/>
            <w:vAlign w:val="center"/>
          </w:tcPr>
          <w:p w14:paraId="28D9B386" w14:textId="77777777" w:rsidR="00DD07A7" w:rsidRPr="00A95543" w:rsidRDefault="004E65D3" w:rsidP="005638FF">
            <w:pPr>
              <w:rPr>
                <w:rFonts w:cs="Arial"/>
                <w:b/>
                <w:color w:val="00B0F0"/>
              </w:rPr>
            </w:pPr>
            <w:r w:rsidRPr="00A95543">
              <w:rPr>
                <w:rFonts w:cs="Arial"/>
                <w:b/>
                <w:color w:val="00B0F0"/>
              </w:rPr>
              <w:t>Date</w:t>
            </w:r>
          </w:p>
        </w:tc>
        <w:tc>
          <w:tcPr>
            <w:tcW w:w="1842" w:type="dxa"/>
            <w:tcBorders>
              <w:bottom w:val="single" w:sz="4" w:space="0" w:color="auto"/>
            </w:tcBorders>
          </w:tcPr>
          <w:p w14:paraId="28D9B387" w14:textId="77777777" w:rsidR="00DD07A7" w:rsidRDefault="004E65D3" w:rsidP="005638FF">
            <w:pPr>
              <w:rPr>
                <w:rFonts w:cs="Arial"/>
              </w:rPr>
            </w:pPr>
          </w:p>
        </w:tc>
      </w:tr>
    </w:tbl>
    <w:p w14:paraId="28D9B389" w14:textId="77777777" w:rsidR="00DD07A7" w:rsidRPr="00A241F0" w:rsidRDefault="004E65D3" w:rsidP="000900A5">
      <w:pPr>
        <w:rPr>
          <w:rFonts w:cs="Arial"/>
          <w:b/>
          <w:sz w:val="24"/>
        </w:rPr>
      </w:pPr>
    </w:p>
    <w:sectPr w:rsidR="00DD07A7" w:rsidRPr="00A241F0" w:rsidSect="00E66C11">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B397" w14:textId="77777777" w:rsidR="00000000" w:rsidRDefault="004E65D3">
      <w:pPr>
        <w:spacing w:after="0" w:line="240" w:lineRule="auto"/>
      </w:pPr>
      <w:r>
        <w:separator/>
      </w:r>
    </w:p>
  </w:endnote>
  <w:endnote w:type="continuationSeparator" w:id="0">
    <w:p w14:paraId="28D9B399" w14:textId="77777777" w:rsidR="00000000" w:rsidRDefault="004E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Std-It">
    <w:altName w:val="Arial"/>
    <w:panose1 w:val="00000000000000000000"/>
    <w:charset w:val="00"/>
    <w:family w:val="roman"/>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Std-MdI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B392" w14:textId="77777777" w:rsidR="00AF7BD5" w:rsidRDefault="004E65D3" w:rsidP="00746699">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1" allowOverlap="1" wp14:anchorId="28D9B393" wp14:editId="28D9B394">
              <wp:simplePos x="0" y="0"/>
              <wp:positionH relativeFrom="rightMargin">
                <wp:posOffset>-285750</wp:posOffset>
              </wp:positionH>
              <wp:positionV relativeFrom="bottomMargin">
                <wp:posOffset>42545</wp:posOffset>
              </wp:positionV>
              <wp:extent cx="513164" cy="44966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64" cy="44966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8D9B395" w14:textId="77777777" w:rsidR="00AF7BD5" w:rsidRPr="00EF44BE" w:rsidRDefault="004E65D3" w:rsidP="00FF08C0">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8D9B3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22.5pt;margin-top:3.35pt;width:40.4pt;height:35.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" filled="f" fillcolor="#5c83b4" stroked="f" strokecolor="#737373">
              <v:textbox>
                <w:txbxContent>
                  <w:p w14:paraId="28D9B395" w14:textId="77777777" w:rsidR="00AF7BD5" w:rsidRPr="00EF44BE" w:rsidRDefault="004E65D3" w:rsidP="00FF08C0">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B393" w14:textId="77777777" w:rsidR="00000000" w:rsidRDefault="004E65D3">
      <w:pPr>
        <w:spacing w:after="0" w:line="240" w:lineRule="auto"/>
      </w:pPr>
      <w:r>
        <w:separator/>
      </w:r>
    </w:p>
  </w:footnote>
  <w:footnote w:type="continuationSeparator" w:id="0">
    <w:p w14:paraId="28D9B395" w14:textId="77777777" w:rsidR="00000000" w:rsidRDefault="004E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2DF"/>
    <w:multiLevelType w:val="hybridMultilevel"/>
    <w:tmpl w:val="0602E396"/>
    <w:lvl w:ilvl="0" w:tplc="E9BC7B36">
      <w:start w:val="1"/>
      <w:numFmt w:val="bullet"/>
      <w:lvlText w:val=""/>
      <w:lvlJc w:val="left"/>
      <w:pPr>
        <w:ind w:left="720" w:hanging="360"/>
      </w:pPr>
      <w:rPr>
        <w:rFonts w:ascii="Wingdings 3" w:hAnsi="Wingdings 3" w:hint="default"/>
        <w:color w:val="00A5D1"/>
      </w:rPr>
    </w:lvl>
    <w:lvl w:ilvl="1" w:tplc="667C358E" w:tentative="1">
      <w:start w:val="1"/>
      <w:numFmt w:val="bullet"/>
      <w:lvlText w:val="o"/>
      <w:lvlJc w:val="left"/>
      <w:pPr>
        <w:ind w:left="1440" w:hanging="360"/>
      </w:pPr>
      <w:rPr>
        <w:rFonts w:ascii="Courier New" w:hAnsi="Courier New" w:cs="Courier New" w:hint="default"/>
      </w:rPr>
    </w:lvl>
    <w:lvl w:ilvl="2" w:tplc="0C22CAE8" w:tentative="1">
      <w:start w:val="1"/>
      <w:numFmt w:val="bullet"/>
      <w:lvlText w:val=""/>
      <w:lvlJc w:val="left"/>
      <w:pPr>
        <w:ind w:left="2160" w:hanging="360"/>
      </w:pPr>
      <w:rPr>
        <w:rFonts w:ascii="Wingdings" w:hAnsi="Wingdings" w:hint="default"/>
      </w:rPr>
    </w:lvl>
    <w:lvl w:ilvl="3" w:tplc="9CEA2CC4" w:tentative="1">
      <w:start w:val="1"/>
      <w:numFmt w:val="bullet"/>
      <w:lvlText w:val=""/>
      <w:lvlJc w:val="left"/>
      <w:pPr>
        <w:ind w:left="2880" w:hanging="360"/>
      </w:pPr>
      <w:rPr>
        <w:rFonts w:ascii="Symbol" w:hAnsi="Symbol" w:hint="default"/>
      </w:rPr>
    </w:lvl>
    <w:lvl w:ilvl="4" w:tplc="E544E4CA" w:tentative="1">
      <w:start w:val="1"/>
      <w:numFmt w:val="bullet"/>
      <w:lvlText w:val="o"/>
      <w:lvlJc w:val="left"/>
      <w:pPr>
        <w:ind w:left="3600" w:hanging="360"/>
      </w:pPr>
      <w:rPr>
        <w:rFonts w:ascii="Courier New" w:hAnsi="Courier New" w:cs="Courier New" w:hint="default"/>
      </w:rPr>
    </w:lvl>
    <w:lvl w:ilvl="5" w:tplc="DE1EC05E" w:tentative="1">
      <w:start w:val="1"/>
      <w:numFmt w:val="bullet"/>
      <w:lvlText w:val=""/>
      <w:lvlJc w:val="left"/>
      <w:pPr>
        <w:ind w:left="4320" w:hanging="360"/>
      </w:pPr>
      <w:rPr>
        <w:rFonts w:ascii="Wingdings" w:hAnsi="Wingdings" w:hint="default"/>
      </w:rPr>
    </w:lvl>
    <w:lvl w:ilvl="6" w:tplc="4C68AB70" w:tentative="1">
      <w:start w:val="1"/>
      <w:numFmt w:val="bullet"/>
      <w:lvlText w:val=""/>
      <w:lvlJc w:val="left"/>
      <w:pPr>
        <w:ind w:left="5040" w:hanging="360"/>
      </w:pPr>
      <w:rPr>
        <w:rFonts w:ascii="Symbol" w:hAnsi="Symbol" w:hint="default"/>
      </w:rPr>
    </w:lvl>
    <w:lvl w:ilvl="7" w:tplc="7B588470" w:tentative="1">
      <w:start w:val="1"/>
      <w:numFmt w:val="bullet"/>
      <w:lvlText w:val="o"/>
      <w:lvlJc w:val="left"/>
      <w:pPr>
        <w:ind w:left="5760" w:hanging="360"/>
      </w:pPr>
      <w:rPr>
        <w:rFonts w:ascii="Courier New" w:hAnsi="Courier New" w:cs="Courier New" w:hint="default"/>
      </w:rPr>
    </w:lvl>
    <w:lvl w:ilvl="8" w:tplc="4462ED40" w:tentative="1">
      <w:start w:val="1"/>
      <w:numFmt w:val="bullet"/>
      <w:lvlText w:val=""/>
      <w:lvlJc w:val="left"/>
      <w:pPr>
        <w:ind w:left="6480" w:hanging="360"/>
      </w:pPr>
      <w:rPr>
        <w:rFonts w:ascii="Wingdings" w:hAnsi="Wingdings" w:hint="default"/>
      </w:rPr>
    </w:lvl>
  </w:abstractNum>
  <w:abstractNum w:abstractNumId="1" w15:restartNumberingAfterBreak="0">
    <w:nsid w:val="047F226C"/>
    <w:multiLevelType w:val="hybridMultilevel"/>
    <w:tmpl w:val="8C46C93C"/>
    <w:lvl w:ilvl="0" w:tplc="13F88DD6">
      <w:start w:val="1"/>
      <w:numFmt w:val="bullet"/>
      <w:lvlText w:val=""/>
      <w:lvlJc w:val="left"/>
      <w:pPr>
        <w:ind w:left="720" w:hanging="360"/>
      </w:pPr>
      <w:rPr>
        <w:rFonts w:ascii="Wingdings 3" w:hAnsi="Wingdings 3" w:hint="default"/>
        <w:color w:val="00A5D1"/>
      </w:rPr>
    </w:lvl>
    <w:lvl w:ilvl="1" w:tplc="C5E0ADA6" w:tentative="1">
      <w:start w:val="1"/>
      <w:numFmt w:val="bullet"/>
      <w:lvlText w:val="o"/>
      <w:lvlJc w:val="left"/>
      <w:pPr>
        <w:ind w:left="1440" w:hanging="360"/>
      </w:pPr>
      <w:rPr>
        <w:rFonts w:ascii="Courier New" w:hAnsi="Courier New" w:cs="Courier New" w:hint="default"/>
      </w:rPr>
    </w:lvl>
    <w:lvl w:ilvl="2" w:tplc="368AA5A6" w:tentative="1">
      <w:start w:val="1"/>
      <w:numFmt w:val="bullet"/>
      <w:lvlText w:val=""/>
      <w:lvlJc w:val="left"/>
      <w:pPr>
        <w:ind w:left="2160" w:hanging="360"/>
      </w:pPr>
      <w:rPr>
        <w:rFonts w:ascii="Wingdings" w:hAnsi="Wingdings" w:hint="default"/>
      </w:rPr>
    </w:lvl>
    <w:lvl w:ilvl="3" w:tplc="7AC43A3C" w:tentative="1">
      <w:start w:val="1"/>
      <w:numFmt w:val="bullet"/>
      <w:lvlText w:val=""/>
      <w:lvlJc w:val="left"/>
      <w:pPr>
        <w:ind w:left="2880" w:hanging="360"/>
      </w:pPr>
      <w:rPr>
        <w:rFonts w:ascii="Symbol" w:hAnsi="Symbol" w:hint="default"/>
      </w:rPr>
    </w:lvl>
    <w:lvl w:ilvl="4" w:tplc="5EDCBC6E" w:tentative="1">
      <w:start w:val="1"/>
      <w:numFmt w:val="bullet"/>
      <w:lvlText w:val="o"/>
      <w:lvlJc w:val="left"/>
      <w:pPr>
        <w:ind w:left="3600" w:hanging="360"/>
      </w:pPr>
      <w:rPr>
        <w:rFonts w:ascii="Courier New" w:hAnsi="Courier New" w:cs="Courier New" w:hint="default"/>
      </w:rPr>
    </w:lvl>
    <w:lvl w:ilvl="5" w:tplc="513AA400" w:tentative="1">
      <w:start w:val="1"/>
      <w:numFmt w:val="bullet"/>
      <w:lvlText w:val=""/>
      <w:lvlJc w:val="left"/>
      <w:pPr>
        <w:ind w:left="4320" w:hanging="360"/>
      </w:pPr>
      <w:rPr>
        <w:rFonts w:ascii="Wingdings" w:hAnsi="Wingdings" w:hint="default"/>
      </w:rPr>
    </w:lvl>
    <w:lvl w:ilvl="6" w:tplc="017C4696" w:tentative="1">
      <w:start w:val="1"/>
      <w:numFmt w:val="bullet"/>
      <w:lvlText w:val=""/>
      <w:lvlJc w:val="left"/>
      <w:pPr>
        <w:ind w:left="5040" w:hanging="360"/>
      </w:pPr>
      <w:rPr>
        <w:rFonts w:ascii="Symbol" w:hAnsi="Symbol" w:hint="default"/>
      </w:rPr>
    </w:lvl>
    <w:lvl w:ilvl="7" w:tplc="7C5C5A36" w:tentative="1">
      <w:start w:val="1"/>
      <w:numFmt w:val="bullet"/>
      <w:lvlText w:val="o"/>
      <w:lvlJc w:val="left"/>
      <w:pPr>
        <w:ind w:left="5760" w:hanging="360"/>
      </w:pPr>
      <w:rPr>
        <w:rFonts w:ascii="Courier New" w:hAnsi="Courier New" w:cs="Courier New" w:hint="default"/>
      </w:rPr>
    </w:lvl>
    <w:lvl w:ilvl="8" w:tplc="5566884C" w:tentative="1">
      <w:start w:val="1"/>
      <w:numFmt w:val="bullet"/>
      <w:lvlText w:val=""/>
      <w:lvlJc w:val="left"/>
      <w:pPr>
        <w:ind w:left="6480" w:hanging="360"/>
      </w:pPr>
      <w:rPr>
        <w:rFonts w:ascii="Wingdings" w:hAnsi="Wingdings" w:hint="default"/>
      </w:rPr>
    </w:lvl>
  </w:abstractNum>
  <w:abstractNum w:abstractNumId="2" w15:restartNumberingAfterBreak="0">
    <w:nsid w:val="06163BA4"/>
    <w:multiLevelType w:val="hybridMultilevel"/>
    <w:tmpl w:val="EFC8792C"/>
    <w:lvl w:ilvl="0" w:tplc="4626AB68">
      <w:start w:val="1"/>
      <w:numFmt w:val="lowerLetter"/>
      <w:lvlText w:val="%1)"/>
      <w:lvlJc w:val="left"/>
      <w:pPr>
        <w:ind w:left="720" w:hanging="360"/>
      </w:pPr>
    </w:lvl>
    <w:lvl w:ilvl="1" w:tplc="25E89126" w:tentative="1">
      <w:start w:val="1"/>
      <w:numFmt w:val="lowerLetter"/>
      <w:lvlText w:val="%2."/>
      <w:lvlJc w:val="left"/>
      <w:pPr>
        <w:ind w:left="1440" w:hanging="360"/>
      </w:pPr>
    </w:lvl>
    <w:lvl w:ilvl="2" w:tplc="E1204022" w:tentative="1">
      <w:start w:val="1"/>
      <w:numFmt w:val="lowerRoman"/>
      <w:lvlText w:val="%3."/>
      <w:lvlJc w:val="right"/>
      <w:pPr>
        <w:ind w:left="2160" w:hanging="180"/>
      </w:pPr>
    </w:lvl>
    <w:lvl w:ilvl="3" w:tplc="C94017B4" w:tentative="1">
      <w:start w:val="1"/>
      <w:numFmt w:val="decimal"/>
      <w:lvlText w:val="%4."/>
      <w:lvlJc w:val="left"/>
      <w:pPr>
        <w:ind w:left="2880" w:hanging="360"/>
      </w:pPr>
    </w:lvl>
    <w:lvl w:ilvl="4" w:tplc="C11CC662" w:tentative="1">
      <w:start w:val="1"/>
      <w:numFmt w:val="lowerLetter"/>
      <w:lvlText w:val="%5."/>
      <w:lvlJc w:val="left"/>
      <w:pPr>
        <w:ind w:left="3600" w:hanging="360"/>
      </w:pPr>
    </w:lvl>
    <w:lvl w:ilvl="5" w:tplc="1DBABBA4" w:tentative="1">
      <w:start w:val="1"/>
      <w:numFmt w:val="lowerRoman"/>
      <w:lvlText w:val="%6."/>
      <w:lvlJc w:val="right"/>
      <w:pPr>
        <w:ind w:left="4320" w:hanging="180"/>
      </w:pPr>
    </w:lvl>
    <w:lvl w:ilvl="6" w:tplc="11540D08" w:tentative="1">
      <w:start w:val="1"/>
      <w:numFmt w:val="decimal"/>
      <w:lvlText w:val="%7."/>
      <w:lvlJc w:val="left"/>
      <w:pPr>
        <w:ind w:left="5040" w:hanging="360"/>
      </w:pPr>
    </w:lvl>
    <w:lvl w:ilvl="7" w:tplc="266689D0" w:tentative="1">
      <w:start w:val="1"/>
      <w:numFmt w:val="lowerLetter"/>
      <w:lvlText w:val="%8."/>
      <w:lvlJc w:val="left"/>
      <w:pPr>
        <w:ind w:left="5760" w:hanging="360"/>
      </w:pPr>
    </w:lvl>
    <w:lvl w:ilvl="8" w:tplc="5F5A75DA" w:tentative="1">
      <w:start w:val="1"/>
      <w:numFmt w:val="lowerRoman"/>
      <w:lvlText w:val="%9."/>
      <w:lvlJc w:val="right"/>
      <w:pPr>
        <w:ind w:left="6480" w:hanging="180"/>
      </w:pPr>
    </w:lvl>
  </w:abstractNum>
  <w:abstractNum w:abstractNumId="3" w15:restartNumberingAfterBreak="0">
    <w:nsid w:val="07655E1D"/>
    <w:multiLevelType w:val="hybridMultilevel"/>
    <w:tmpl w:val="86A4BFC4"/>
    <w:lvl w:ilvl="0" w:tplc="8DB4D6B2">
      <w:start w:val="1"/>
      <w:numFmt w:val="bullet"/>
      <w:lvlText w:val=""/>
      <w:lvlJc w:val="left"/>
      <w:pPr>
        <w:ind w:left="720" w:hanging="360"/>
      </w:pPr>
      <w:rPr>
        <w:rFonts w:ascii="Wingdings 3" w:hAnsi="Wingdings 3" w:hint="default"/>
        <w:color w:val="00A5D1"/>
      </w:rPr>
    </w:lvl>
    <w:lvl w:ilvl="1" w:tplc="2902B712" w:tentative="1">
      <w:start w:val="1"/>
      <w:numFmt w:val="bullet"/>
      <w:lvlText w:val="o"/>
      <w:lvlJc w:val="left"/>
      <w:pPr>
        <w:ind w:left="1440" w:hanging="360"/>
      </w:pPr>
      <w:rPr>
        <w:rFonts w:ascii="Courier New" w:hAnsi="Courier New" w:cs="Courier New" w:hint="default"/>
      </w:rPr>
    </w:lvl>
    <w:lvl w:ilvl="2" w:tplc="E5EABE0C" w:tentative="1">
      <w:start w:val="1"/>
      <w:numFmt w:val="bullet"/>
      <w:lvlText w:val=""/>
      <w:lvlJc w:val="left"/>
      <w:pPr>
        <w:ind w:left="2160" w:hanging="360"/>
      </w:pPr>
      <w:rPr>
        <w:rFonts w:ascii="Wingdings" w:hAnsi="Wingdings" w:hint="default"/>
      </w:rPr>
    </w:lvl>
    <w:lvl w:ilvl="3" w:tplc="8A4E6EA2" w:tentative="1">
      <w:start w:val="1"/>
      <w:numFmt w:val="bullet"/>
      <w:lvlText w:val=""/>
      <w:lvlJc w:val="left"/>
      <w:pPr>
        <w:ind w:left="2880" w:hanging="360"/>
      </w:pPr>
      <w:rPr>
        <w:rFonts w:ascii="Symbol" w:hAnsi="Symbol" w:hint="default"/>
      </w:rPr>
    </w:lvl>
    <w:lvl w:ilvl="4" w:tplc="9AFADF92" w:tentative="1">
      <w:start w:val="1"/>
      <w:numFmt w:val="bullet"/>
      <w:lvlText w:val="o"/>
      <w:lvlJc w:val="left"/>
      <w:pPr>
        <w:ind w:left="3600" w:hanging="360"/>
      </w:pPr>
      <w:rPr>
        <w:rFonts w:ascii="Courier New" w:hAnsi="Courier New" w:cs="Courier New" w:hint="default"/>
      </w:rPr>
    </w:lvl>
    <w:lvl w:ilvl="5" w:tplc="5DFE63C6" w:tentative="1">
      <w:start w:val="1"/>
      <w:numFmt w:val="bullet"/>
      <w:lvlText w:val=""/>
      <w:lvlJc w:val="left"/>
      <w:pPr>
        <w:ind w:left="4320" w:hanging="360"/>
      </w:pPr>
      <w:rPr>
        <w:rFonts w:ascii="Wingdings" w:hAnsi="Wingdings" w:hint="default"/>
      </w:rPr>
    </w:lvl>
    <w:lvl w:ilvl="6" w:tplc="34B8EFE6" w:tentative="1">
      <w:start w:val="1"/>
      <w:numFmt w:val="bullet"/>
      <w:lvlText w:val=""/>
      <w:lvlJc w:val="left"/>
      <w:pPr>
        <w:ind w:left="5040" w:hanging="360"/>
      </w:pPr>
      <w:rPr>
        <w:rFonts w:ascii="Symbol" w:hAnsi="Symbol" w:hint="default"/>
      </w:rPr>
    </w:lvl>
    <w:lvl w:ilvl="7" w:tplc="031E10E8" w:tentative="1">
      <w:start w:val="1"/>
      <w:numFmt w:val="bullet"/>
      <w:lvlText w:val="o"/>
      <w:lvlJc w:val="left"/>
      <w:pPr>
        <w:ind w:left="5760" w:hanging="360"/>
      </w:pPr>
      <w:rPr>
        <w:rFonts w:ascii="Courier New" w:hAnsi="Courier New" w:cs="Courier New" w:hint="default"/>
      </w:rPr>
    </w:lvl>
    <w:lvl w:ilvl="8" w:tplc="E0D2745E" w:tentative="1">
      <w:start w:val="1"/>
      <w:numFmt w:val="bullet"/>
      <w:lvlText w:val=""/>
      <w:lvlJc w:val="left"/>
      <w:pPr>
        <w:ind w:left="6480" w:hanging="360"/>
      </w:pPr>
      <w:rPr>
        <w:rFonts w:ascii="Wingdings" w:hAnsi="Wingdings" w:hint="default"/>
      </w:rPr>
    </w:lvl>
  </w:abstractNum>
  <w:abstractNum w:abstractNumId="4" w15:restartNumberingAfterBreak="0">
    <w:nsid w:val="0A73203C"/>
    <w:multiLevelType w:val="hybridMultilevel"/>
    <w:tmpl w:val="C7F45B22"/>
    <w:lvl w:ilvl="0" w:tplc="ECA4CDA2">
      <w:start w:val="1"/>
      <w:numFmt w:val="decimal"/>
      <w:lvlText w:val="%1."/>
      <w:lvlJc w:val="left"/>
      <w:pPr>
        <w:ind w:left="720" w:hanging="360"/>
      </w:pPr>
      <w:rPr>
        <w:rFonts w:ascii="Arial" w:hAnsi="Arial" w:cs="Arial" w:hint="default"/>
        <w:color w:val="auto"/>
      </w:rPr>
    </w:lvl>
    <w:lvl w:ilvl="1" w:tplc="468852E8" w:tentative="1">
      <w:start w:val="1"/>
      <w:numFmt w:val="lowerLetter"/>
      <w:lvlText w:val="%2."/>
      <w:lvlJc w:val="left"/>
      <w:pPr>
        <w:ind w:left="1440" w:hanging="360"/>
      </w:pPr>
    </w:lvl>
    <w:lvl w:ilvl="2" w:tplc="E75C5EC6" w:tentative="1">
      <w:start w:val="1"/>
      <w:numFmt w:val="lowerRoman"/>
      <w:lvlText w:val="%3."/>
      <w:lvlJc w:val="right"/>
      <w:pPr>
        <w:ind w:left="2160" w:hanging="180"/>
      </w:pPr>
    </w:lvl>
    <w:lvl w:ilvl="3" w:tplc="52307EF8" w:tentative="1">
      <w:start w:val="1"/>
      <w:numFmt w:val="decimal"/>
      <w:lvlText w:val="%4."/>
      <w:lvlJc w:val="left"/>
      <w:pPr>
        <w:ind w:left="2880" w:hanging="360"/>
      </w:pPr>
    </w:lvl>
    <w:lvl w:ilvl="4" w:tplc="5DB2DD9A" w:tentative="1">
      <w:start w:val="1"/>
      <w:numFmt w:val="lowerLetter"/>
      <w:lvlText w:val="%5."/>
      <w:lvlJc w:val="left"/>
      <w:pPr>
        <w:ind w:left="3600" w:hanging="360"/>
      </w:pPr>
    </w:lvl>
    <w:lvl w:ilvl="5" w:tplc="1AE8AA52" w:tentative="1">
      <w:start w:val="1"/>
      <w:numFmt w:val="lowerRoman"/>
      <w:lvlText w:val="%6."/>
      <w:lvlJc w:val="right"/>
      <w:pPr>
        <w:ind w:left="4320" w:hanging="180"/>
      </w:pPr>
    </w:lvl>
    <w:lvl w:ilvl="6" w:tplc="C1543A90" w:tentative="1">
      <w:start w:val="1"/>
      <w:numFmt w:val="decimal"/>
      <w:lvlText w:val="%7."/>
      <w:lvlJc w:val="left"/>
      <w:pPr>
        <w:ind w:left="5040" w:hanging="360"/>
      </w:pPr>
    </w:lvl>
    <w:lvl w:ilvl="7" w:tplc="27B23E3C" w:tentative="1">
      <w:start w:val="1"/>
      <w:numFmt w:val="lowerLetter"/>
      <w:lvlText w:val="%8."/>
      <w:lvlJc w:val="left"/>
      <w:pPr>
        <w:ind w:left="5760" w:hanging="360"/>
      </w:pPr>
    </w:lvl>
    <w:lvl w:ilvl="8" w:tplc="16762C48" w:tentative="1">
      <w:start w:val="1"/>
      <w:numFmt w:val="lowerRoman"/>
      <w:lvlText w:val="%9."/>
      <w:lvlJc w:val="right"/>
      <w:pPr>
        <w:ind w:left="6480" w:hanging="180"/>
      </w:pPr>
    </w:lvl>
  </w:abstractNum>
  <w:abstractNum w:abstractNumId="5" w15:restartNumberingAfterBreak="0">
    <w:nsid w:val="0C0D72B9"/>
    <w:multiLevelType w:val="hybridMultilevel"/>
    <w:tmpl w:val="06065E8E"/>
    <w:lvl w:ilvl="0" w:tplc="DA6CE398">
      <w:start w:val="1"/>
      <w:numFmt w:val="bullet"/>
      <w:lvlText w:val=""/>
      <w:lvlJc w:val="left"/>
      <w:pPr>
        <w:ind w:left="720" w:hanging="360"/>
      </w:pPr>
      <w:rPr>
        <w:rFonts w:ascii="Wingdings 3" w:hAnsi="Wingdings 3" w:hint="default"/>
        <w:color w:val="00A5D1"/>
      </w:rPr>
    </w:lvl>
    <w:lvl w:ilvl="1" w:tplc="F75658B8" w:tentative="1">
      <w:start w:val="1"/>
      <w:numFmt w:val="bullet"/>
      <w:lvlText w:val="o"/>
      <w:lvlJc w:val="left"/>
      <w:pPr>
        <w:ind w:left="1440" w:hanging="360"/>
      </w:pPr>
      <w:rPr>
        <w:rFonts w:ascii="Courier New" w:hAnsi="Courier New" w:cs="Courier New" w:hint="default"/>
      </w:rPr>
    </w:lvl>
    <w:lvl w:ilvl="2" w:tplc="F62A5E08" w:tentative="1">
      <w:start w:val="1"/>
      <w:numFmt w:val="bullet"/>
      <w:lvlText w:val=""/>
      <w:lvlJc w:val="left"/>
      <w:pPr>
        <w:ind w:left="2160" w:hanging="360"/>
      </w:pPr>
      <w:rPr>
        <w:rFonts w:ascii="Wingdings" w:hAnsi="Wingdings" w:hint="default"/>
      </w:rPr>
    </w:lvl>
    <w:lvl w:ilvl="3" w:tplc="F17010FA" w:tentative="1">
      <w:start w:val="1"/>
      <w:numFmt w:val="bullet"/>
      <w:lvlText w:val=""/>
      <w:lvlJc w:val="left"/>
      <w:pPr>
        <w:ind w:left="2880" w:hanging="360"/>
      </w:pPr>
      <w:rPr>
        <w:rFonts w:ascii="Symbol" w:hAnsi="Symbol" w:hint="default"/>
      </w:rPr>
    </w:lvl>
    <w:lvl w:ilvl="4" w:tplc="9410CF1E" w:tentative="1">
      <w:start w:val="1"/>
      <w:numFmt w:val="bullet"/>
      <w:lvlText w:val="o"/>
      <w:lvlJc w:val="left"/>
      <w:pPr>
        <w:ind w:left="3600" w:hanging="360"/>
      </w:pPr>
      <w:rPr>
        <w:rFonts w:ascii="Courier New" w:hAnsi="Courier New" w:cs="Courier New" w:hint="default"/>
      </w:rPr>
    </w:lvl>
    <w:lvl w:ilvl="5" w:tplc="6B6C67F0" w:tentative="1">
      <w:start w:val="1"/>
      <w:numFmt w:val="bullet"/>
      <w:lvlText w:val=""/>
      <w:lvlJc w:val="left"/>
      <w:pPr>
        <w:ind w:left="4320" w:hanging="360"/>
      </w:pPr>
      <w:rPr>
        <w:rFonts w:ascii="Wingdings" w:hAnsi="Wingdings" w:hint="default"/>
      </w:rPr>
    </w:lvl>
    <w:lvl w:ilvl="6" w:tplc="DAEE691A" w:tentative="1">
      <w:start w:val="1"/>
      <w:numFmt w:val="bullet"/>
      <w:lvlText w:val=""/>
      <w:lvlJc w:val="left"/>
      <w:pPr>
        <w:ind w:left="5040" w:hanging="360"/>
      </w:pPr>
      <w:rPr>
        <w:rFonts w:ascii="Symbol" w:hAnsi="Symbol" w:hint="default"/>
      </w:rPr>
    </w:lvl>
    <w:lvl w:ilvl="7" w:tplc="613A7CA2" w:tentative="1">
      <w:start w:val="1"/>
      <w:numFmt w:val="bullet"/>
      <w:lvlText w:val="o"/>
      <w:lvlJc w:val="left"/>
      <w:pPr>
        <w:ind w:left="5760" w:hanging="360"/>
      </w:pPr>
      <w:rPr>
        <w:rFonts w:ascii="Courier New" w:hAnsi="Courier New" w:cs="Courier New" w:hint="default"/>
      </w:rPr>
    </w:lvl>
    <w:lvl w:ilvl="8" w:tplc="C5200124" w:tentative="1">
      <w:start w:val="1"/>
      <w:numFmt w:val="bullet"/>
      <w:lvlText w:val=""/>
      <w:lvlJc w:val="left"/>
      <w:pPr>
        <w:ind w:left="6480" w:hanging="360"/>
      </w:pPr>
      <w:rPr>
        <w:rFonts w:ascii="Wingdings" w:hAnsi="Wingdings" w:hint="default"/>
      </w:rPr>
    </w:lvl>
  </w:abstractNum>
  <w:abstractNum w:abstractNumId="6" w15:restartNumberingAfterBreak="0">
    <w:nsid w:val="11CD0D2A"/>
    <w:multiLevelType w:val="hybridMultilevel"/>
    <w:tmpl w:val="87BCCA68"/>
    <w:lvl w:ilvl="0" w:tplc="55F4D244">
      <w:start w:val="1"/>
      <w:numFmt w:val="bullet"/>
      <w:lvlText w:val=""/>
      <w:lvlJc w:val="left"/>
      <w:pPr>
        <w:ind w:left="720" w:hanging="360"/>
      </w:pPr>
      <w:rPr>
        <w:rFonts w:ascii="Wingdings 3" w:hAnsi="Wingdings 3" w:hint="default"/>
        <w:color w:val="auto"/>
      </w:rPr>
    </w:lvl>
    <w:lvl w:ilvl="1" w:tplc="1F9ABF20" w:tentative="1">
      <w:start w:val="1"/>
      <w:numFmt w:val="bullet"/>
      <w:lvlText w:val="o"/>
      <w:lvlJc w:val="left"/>
      <w:pPr>
        <w:ind w:left="1440" w:hanging="360"/>
      </w:pPr>
      <w:rPr>
        <w:rFonts w:ascii="Courier New" w:hAnsi="Courier New" w:cs="Courier New" w:hint="default"/>
      </w:rPr>
    </w:lvl>
    <w:lvl w:ilvl="2" w:tplc="E4E47FB4" w:tentative="1">
      <w:start w:val="1"/>
      <w:numFmt w:val="bullet"/>
      <w:lvlText w:val=""/>
      <w:lvlJc w:val="left"/>
      <w:pPr>
        <w:ind w:left="2160" w:hanging="360"/>
      </w:pPr>
      <w:rPr>
        <w:rFonts w:ascii="Wingdings" w:hAnsi="Wingdings" w:hint="default"/>
      </w:rPr>
    </w:lvl>
    <w:lvl w:ilvl="3" w:tplc="9D7C24B8" w:tentative="1">
      <w:start w:val="1"/>
      <w:numFmt w:val="bullet"/>
      <w:lvlText w:val=""/>
      <w:lvlJc w:val="left"/>
      <w:pPr>
        <w:ind w:left="2880" w:hanging="360"/>
      </w:pPr>
      <w:rPr>
        <w:rFonts w:ascii="Symbol" w:hAnsi="Symbol" w:hint="default"/>
      </w:rPr>
    </w:lvl>
    <w:lvl w:ilvl="4" w:tplc="011AB0E8" w:tentative="1">
      <w:start w:val="1"/>
      <w:numFmt w:val="bullet"/>
      <w:lvlText w:val="o"/>
      <w:lvlJc w:val="left"/>
      <w:pPr>
        <w:ind w:left="3600" w:hanging="360"/>
      </w:pPr>
      <w:rPr>
        <w:rFonts w:ascii="Courier New" w:hAnsi="Courier New" w:cs="Courier New" w:hint="default"/>
      </w:rPr>
    </w:lvl>
    <w:lvl w:ilvl="5" w:tplc="6BECD23A" w:tentative="1">
      <w:start w:val="1"/>
      <w:numFmt w:val="bullet"/>
      <w:lvlText w:val=""/>
      <w:lvlJc w:val="left"/>
      <w:pPr>
        <w:ind w:left="4320" w:hanging="360"/>
      </w:pPr>
      <w:rPr>
        <w:rFonts w:ascii="Wingdings" w:hAnsi="Wingdings" w:hint="default"/>
      </w:rPr>
    </w:lvl>
    <w:lvl w:ilvl="6" w:tplc="B9FA5F28" w:tentative="1">
      <w:start w:val="1"/>
      <w:numFmt w:val="bullet"/>
      <w:lvlText w:val=""/>
      <w:lvlJc w:val="left"/>
      <w:pPr>
        <w:ind w:left="5040" w:hanging="360"/>
      </w:pPr>
      <w:rPr>
        <w:rFonts w:ascii="Symbol" w:hAnsi="Symbol" w:hint="default"/>
      </w:rPr>
    </w:lvl>
    <w:lvl w:ilvl="7" w:tplc="05A0202E" w:tentative="1">
      <w:start w:val="1"/>
      <w:numFmt w:val="bullet"/>
      <w:lvlText w:val="o"/>
      <w:lvlJc w:val="left"/>
      <w:pPr>
        <w:ind w:left="5760" w:hanging="360"/>
      </w:pPr>
      <w:rPr>
        <w:rFonts w:ascii="Courier New" w:hAnsi="Courier New" w:cs="Courier New" w:hint="default"/>
      </w:rPr>
    </w:lvl>
    <w:lvl w:ilvl="8" w:tplc="C8A4B75C" w:tentative="1">
      <w:start w:val="1"/>
      <w:numFmt w:val="bullet"/>
      <w:lvlText w:val=""/>
      <w:lvlJc w:val="left"/>
      <w:pPr>
        <w:ind w:left="6480" w:hanging="360"/>
      </w:pPr>
      <w:rPr>
        <w:rFonts w:ascii="Wingdings" w:hAnsi="Wingdings" w:hint="default"/>
      </w:rPr>
    </w:lvl>
  </w:abstractNum>
  <w:abstractNum w:abstractNumId="7" w15:restartNumberingAfterBreak="0">
    <w:nsid w:val="17B82084"/>
    <w:multiLevelType w:val="hybridMultilevel"/>
    <w:tmpl w:val="20FCAFB0"/>
    <w:lvl w:ilvl="0" w:tplc="7974DAAE">
      <w:start w:val="1"/>
      <w:numFmt w:val="bullet"/>
      <w:lvlText w:val=""/>
      <w:lvlJc w:val="left"/>
      <w:pPr>
        <w:ind w:left="720" w:hanging="360"/>
      </w:pPr>
      <w:rPr>
        <w:rFonts w:ascii="Wingdings 3" w:hAnsi="Wingdings 3" w:hint="default"/>
      </w:rPr>
    </w:lvl>
    <w:lvl w:ilvl="1" w:tplc="D81E9360" w:tentative="1">
      <w:start w:val="1"/>
      <w:numFmt w:val="bullet"/>
      <w:lvlText w:val="o"/>
      <w:lvlJc w:val="left"/>
      <w:pPr>
        <w:ind w:left="1440" w:hanging="360"/>
      </w:pPr>
      <w:rPr>
        <w:rFonts w:ascii="Courier New" w:hAnsi="Courier New" w:cs="Courier New" w:hint="default"/>
      </w:rPr>
    </w:lvl>
    <w:lvl w:ilvl="2" w:tplc="5CF0C5BA" w:tentative="1">
      <w:start w:val="1"/>
      <w:numFmt w:val="bullet"/>
      <w:lvlText w:val=""/>
      <w:lvlJc w:val="left"/>
      <w:pPr>
        <w:ind w:left="2160" w:hanging="360"/>
      </w:pPr>
      <w:rPr>
        <w:rFonts w:ascii="Wingdings" w:hAnsi="Wingdings" w:hint="default"/>
      </w:rPr>
    </w:lvl>
    <w:lvl w:ilvl="3" w:tplc="F2FE81A8" w:tentative="1">
      <w:start w:val="1"/>
      <w:numFmt w:val="bullet"/>
      <w:lvlText w:val=""/>
      <w:lvlJc w:val="left"/>
      <w:pPr>
        <w:ind w:left="2880" w:hanging="360"/>
      </w:pPr>
      <w:rPr>
        <w:rFonts w:ascii="Symbol" w:hAnsi="Symbol" w:hint="default"/>
      </w:rPr>
    </w:lvl>
    <w:lvl w:ilvl="4" w:tplc="A2CAC990" w:tentative="1">
      <w:start w:val="1"/>
      <w:numFmt w:val="bullet"/>
      <w:lvlText w:val="o"/>
      <w:lvlJc w:val="left"/>
      <w:pPr>
        <w:ind w:left="3600" w:hanging="360"/>
      </w:pPr>
      <w:rPr>
        <w:rFonts w:ascii="Courier New" w:hAnsi="Courier New" w:cs="Courier New" w:hint="default"/>
      </w:rPr>
    </w:lvl>
    <w:lvl w:ilvl="5" w:tplc="4CAA9EDA" w:tentative="1">
      <w:start w:val="1"/>
      <w:numFmt w:val="bullet"/>
      <w:lvlText w:val=""/>
      <w:lvlJc w:val="left"/>
      <w:pPr>
        <w:ind w:left="4320" w:hanging="360"/>
      </w:pPr>
      <w:rPr>
        <w:rFonts w:ascii="Wingdings" w:hAnsi="Wingdings" w:hint="default"/>
      </w:rPr>
    </w:lvl>
    <w:lvl w:ilvl="6" w:tplc="87A8AADE" w:tentative="1">
      <w:start w:val="1"/>
      <w:numFmt w:val="bullet"/>
      <w:lvlText w:val=""/>
      <w:lvlJc w:val="left"/>
      <w:pPr>
        <w:ind w:left="5040" w:hanging="360"/>
      </w:pPr>
      <w:rPr>
        <w:rFonts w:ascii="Symbol" w:hAnsi="Symbol" w:hint="default"/>
      </w:rPr>
    </w:lvl>
    <w:lvl w:ilvl="7" w:tplc="AF9A17DC" w:tentative="1">
      <w:start w:val="1"/>
      <w:numFmt w:val="bullet"/>
      <w:lvlText w:val="o"/>
      <w:lvlJc w:val="left"/>
      <w:pPr>
        <w:ind w:left="5760" w:hanging="360"/>
      </w:pPr>
      <w:rPr>
        <w:rFonts w:ascii="Courier New" w:hAnsi="Courier New" w:cs="Courier New" w:hint="default"/>
      </w:rPr>
    </w:lvl>
    <w:lvl w:ilvl="8" w:tplc="9708ADDE" w:tentative="1">
      <w:start w:val="1"/>
      <w:numFmt w:val="bullet"/>
      <w:lvlText w:val=""/>
      <w:lvlJc w:val="left"/>
      <w:pPr>
        <w:ind w:left="6480" w:hanging="360"/>
      </w:pPr>
      <w:rPr>
        <w:rFonts w:ascii="Wingdings" w:hAnsi="Wingdings" w:hint="default"/>
      </w:rPr>
    </w:lvl>
  </w:abstractNum>
  <w:abstractNum w:abstractNumId="8" w15:restartNumberingAfterBreak="0">
    <w:nsid w:val="19A639DD"/>
    <w:multiLevelType w:val="hybridMultilevel"/>
    <w:tmpl w:val="40AC97A6"/>
    <w:lvl w:ilvl="0" w:tplc="50D45872">
      <w:start w:val="1"/>
      <w:numFmt w:val="bullet"/>
      <w:lvlText w:val=""/>
      <w:lvlJc w:val="left"/>
      <w:pPr>
        <w:ind w:left="720" w:hanging="360"/>
      </w:pPr>
      <w:rPr>
        <w:rFonts w:ascii="Wingdings 3" w:hAnsi="Wingdings 3" w:hint="default"/>
        <w:color w:val="00A5D1"/>
      </w:rPr>
    </w:lvl>
    <w:lvl w:ilvl="1" w:tplc="748A66DA" w:tentative="1">
      <w:start w:val="1"/>
      <w:numFmt w:val="bullet"/>
      <w:lvlText w:val="o"/>
      <w:lvlJc w:val="left"/>
      <w:pPr>
        <w:ind w:left="1440" w:hanging="360"/>
      </w:pPr>
      <w:rPr>
        <w:rFonts w:ascii="Courier New" w:hAnsi="Courier New" w:cs="Courier New" w:hint="default"/>
      </w:rPr>
    </w:lvl>
    <w:lvl w:ilvl="2" w:tplc="1E62EA54" w:tentative="1">
      <w:start w:val="1"/>
      <w:numFmt w:val="bullet"/>
      <w:lvlText w:val=""/>
      <w:lvlJc w:val="left"/>
      <w:pPr>
        <w:ind w:left="2160" w:hanging="360"/>
      </w:pPr>
      <w:rPr>
        <w:rFonts w:ascii="Wingdings" w:hAnsi="Wingdings" w:hint="default"/>
      </w:rPr>
    </w:lvl>
    <w:lvl w:ilvl="3" w:tplc="5C8CCE50" w:tentative="1">
      <w:start w:val="1"/>
      <w:numFmt w:val="bullet"/>
      <w:lvlText w:val=""/>
      <w:lvlJc w:val="left"/>
      <w:pPr>
        <w:ind w:left="2880" w:hanging="360"/>
      </w:pPr>
      <w:rPr>
        <w:rFonts w:ascii="Symbol" w:hAnsi="Symbol" w:hint="default"/>
      </w:rPr>
    </w:lvl>
    <w:lvl w:ilvl="4" w:tplc="8398071C" w:tentative="1">
      <w:start w:val="1"/>
      <w:numFmt w:val="bullet"/>
      <w:lvlText w:val="o"/>
      <w:lvlJc w:val="left"/>
      <w:pPr>
        <w:ind w:left="3600" w:hanging="360"/>
      </w:pPr>
      <w:rPr>
        <w:rFonts w:ascii="Courier New" w:hAnsi="Courier New" w:cs="Courier New" w:hint="default"/>
      </w:rPr>
    </w:lvl>
    <w:lvl w:ilvl="5" w:tplc="0CD22FE6" w:tentative="1">
      <w:start w:val="1"/>
      <w:numFmt w:val="bullet"/>
      <w:lvlText w:val=""/>
      <w:lvlJc w:val="left"/>
      <w:pPr>
        <w:ind w:left="4320" w:hanging="360"/>
      </w:pPr>
      <w:rPr>
        <w:rFonts w:ascii="Wingdings" w:hAnsi="Wingdings" w:hint="default"/>
      </w:rPr>
    </w:lvl>
    <w:lvl w:ilvl="6" w:tplc="04E2C774" w:tentative="1">
      <w:start w:val="1"/>
      <w:numFmt w:val="bullet"/>
      <w:lvlText w:val=""/>
      <w:lvlJc w:val="left"/>
      <w:pPr>
        <w:ind w:left="5040" w:hanging="360"/>
      </w:pPr>
      <w:rPr>
        <w:rFonts w:ascii="Symbol" w:hAnsi="Symbol" w:hint="default"/>
      </w:rPr>
    </w:lvl>
    <w:lvl w:ilvl="7" w:tplc="2BF6CAEE" w:tentative="1">
      <w:start w:val="1"/>
      <w:numFmt w:val="bullet"/>
      <w:lvlText w:val="o"/>
      <w:lvlJc w:val="left"/>
      <w:pPr>
        <w:ind w:left="5760" w:hanging="360"/>
      </w:pPr>
      <w:rPr>
        <w:rFonts w:ascii="Courier New" w:hAnsi="Courier New" w:cs="Courier New" w:hint="default"/>
      </w:rPr>
    </w:lvl>
    <w:lvl w:ilvl="8" w:tplc="9F9EE41C" w:tentative="1">
      <w:start w:val="1"/>
      <w:numFmt w:val="bullet"/>
      <w:lvlText w:val=""/>
      <w:lvlJc w:val="left"/>
      <w:pPr>
        <w:ind w:left="6480" w:hanging="360"/>
      </w:pPr>
      <w:rPr>
        <w:rFonts w:ascii="Wingdings" w:hAnsi="Wingdings" w:hint="default"/>
      </w:rPr>
    </w:lvl>
  </w:abstractNum>
  <w:abstractNum w:abstractNumId="9" w15:restartNumberingAfterBreak="0">
    <w:nsid w:val="19C145EA"/>
    <w:multiLevelType w:val="hybridMultilevel"/>
    <w:tmpl w:val="BCD6E3D4"/>
    <w:lvl w:ilvl="0" w:tplc="08C608F4">
      <w:start w:val="1"/>
      <w:numFmt w:val="decimal"/>
      <w:lvlText w:val="%1."/>
      <w:lvlJc w:val="left"/>
      <w:pPr>
        <w:ind w:left="720" w:hanging="360"/>
      </w:pPr>
      <w:rPr>
        <w:rFonts w:ascii="Arial" w:hAnsi="Arial" w:cs="Arial" w:hint="default"/>
        <w:color w:val="auto"/>
      </w:rPr>
    </w:lvl>
    <w:lvl w:ilvl="1" w:tplc="BE707F06" w:tentative="1">
      <w:start w:val="1"/>
      <w:numFmt w:val="lowerLetter"/>
      <w:lvlText w:val="%2."/>
      <w:lvlJc w:val="left"/>
      <w:pPr>
        <w:ind w:left="1440" w:hanging="360"/>
      </w:pPr>
    </w:lvl>
    <w:lvl w:ilvl="2" w:tplc="AF8C307C" w:tentative="1">
      <w:start w:val="1"/>
      <w:numFmt w:val="lowerRoman"/>
      <w:lvlText w:val="%3."/>
      <w:lvlJc w:val="right"/>
      <w:pPr>
        <w:ind w:left="2160" w:hanging="180"/>
      </w:pPr>
    </w:lvl>
    <w:lvl w:ilvl="3" w:tplc="6108EFA0" w:tentative="1">
      <w:start w:val="1"/>
      <w:numFmt w:val="decimal"/>
      <w:lvlText w:val="%4."/>
      <w:lvlJc w:val="left"/>
      <w:pPr>
        <w:ind w:left="2880" w:hanging="360"/>
      </w:pPr>
    </w:lvl>
    <w:lvl w:ilvl="4" w:tplc="619E7B72" w:tentative="1">
      <w:start w:val="1"/>
      <w:numFmt w:val="lowerLetter"/>
      <w:lvlText w:val="%5."/>
      <w:lvlJc w:val="left"/>
      <w:pPr>
        <w:ind w:left="3600" w:hanging="360"/>
      </w:pPr>
    </w:lvl>
    <w:lvl w:ilvl="5" w:tplc="6B041008" w:tentative="1">
      <w:start w:val="1"/>
      <w:numFmt w:val="lowerRoman"/>
      <w:lvlText w:val="%6."/>
      <w:lvlJc w:val="right"/>
      <w:pPr>
        <w:ind w:left="4320" w:hanging="180"/>
      </w:pPr>
    </w:lvl>
    <w:lvl w:ilvl="6" w:tplc="494ECB88" w:tentative="1">
      <w:start w:val="1"/>
      <w:numFmt w:val="decimal"/>
      <w:lvlText w:val="%7."/>
      <w:lvlJc w:val="left"/>
      <w:pPr>
        <w:ind w:left="5040" w:hanging="360"/>
      </w:pPr>
    </w:lvl>
    <w:lvl w:ilvl="7" w:tplc="9B8A984E" w:tentative="1">
      <w:start w:val="1"/>
      <w:numFmt w:val="lowerLetter"/>
      <w:lvlText w:val="%8."/>
      <w:lvlJc w:val="left"/>
      <w:pPr>
        <w:ind w:left="5760" w:hanging="360"/>
      </w:pPr>
    </w:lvl>
    <w:lvl w:ilvl="8" w:tplc="707CE014" w:tentative="1">
      <w:start w:val="1"/>
      <w:numFmt w:val="lowerRoman"/>
      <w:lvlText w:val="%9."/>
      <w:lvlJc w:val="right"/>
      <w:pPr>
        <w:ind w:left="6480" w:hanging="180"/>
      </w:pPr>
    </w:lvl>
  </w:abstractNum>
  <w:abstractNum w:abstractNumId="10" w15:restartNumberingAfterBreak="0">
    <w:nsid w:val="1A003571"/>
    <w:multiLevelType w:val="hybridMultilevel"/>
    <w:tmpl w:val="F8AA5644"/>
    <w:lvl w:ilvl="0" w:tplc="274AA134">
      <w:start w:val="1"/>
      <w:numFmt w:val="decimal"/>
      <w:lvlText w:val="%1."/>
      <w:lvlJc w:val="left"/>
      <w:pPr>
        <w:ind w:left="720" w:hanging="360"/>
      </w:pPr>
    </w:lvl>
    <w:lvl w:ilvl="1" w:tplc="CCB860E0" w:tentative="1">
      <w:start w:val="1"/>
      <w:numFmt w:val="lowerLetter"/>
      <w:lvlText w:val="%2."/>
      <w:lvlJc w:val="left"/>
      <w:pPr>
        <w:ind w:left="1440" w:hanging="360"/>
      </w:pPr>
    </w:lvl>
    <w:lvl w:ilvl="2" w:tplc="05144CD4" w:tentative="1">
      <w:start w:val="1"/>
      <w:numFmt w:val="lowerRoman"/>
      <w:lvlText w:val="%3."/>
      <w:lvlJc w:val="right"/>
      <w:pPr>
        <w:ind w:left="2160" w:hanging="180"/>
      </w:pPr>
    </w:lvl>
    <w:lvl w:ilvl="3" w:tplc="DA766178" w:tentative="1">
      <w:start w:val="1"/>
      <w:numFmt w:val="decimal"/>
      <w:lvlText w:val="%4."/>
      <w:lvlJc w:val="left"/>
      <w:pPr>
        <w:ind w:left="2880" w:hanging="360"/>
      </w:pPr>
    </w:lvl>
    <w:lvl w:ilvl="4" w:tplc="A42CC740" w:tentative="1">
      <w:start w:val="1"/>
      <w:numFmt w:val="lowerLetter"/>
      <w:lvlText w:val="%5."/>
      <w:lvlJc w:val="left"/>
      <w:pPr>
        <w:ind w:left="3600" w:hanging="360"/>
      </w:pPr>
    </w:lvl>
    <w:lvl w:ilvl="5" w:tplc="83AE4C7C" w:tentative="1">
      <w:start w:val="1"/>
      <w:numFmt w:val="lowerRoman"/>
      <w:lvlText w:val="%6."/>
      <w:lvlJc w:val="right"/>
      <w:pPr>
        <w:ind w:left="4320" w:hanging="180"/>
      </w:pPr>
    </w:lvl>
    <w:lvl w:ilvl="6" w:tplc="9D4AAD56" w:tentative="1">
      <w:start w:val="1"/>
      <w:numFmt w:val="decimal"/>
      <w:lvlText w:val="%7."/>
      <w:lvlJc w:val="left"/>
      <w:pPr>
        <w:ind w:left="5040" w:hanging="360"/>
      </w:pPr>
    </w:lvl>
    <w:lvl w:ilvl="7" w:tplc="656EC66C" w:tentative="1">
      <w:start w:val="1"/>
      <w:numFmt w:val="lowerLetter"/>
      <w:lvlText w:val="%8."/>
      <w:lvlJc w:val="left"/>
      <w:pPr>
        <w:ind w:left="5760" w:hanging="360"/>
      </w:pPr>
    </w:lvl>
    <w:lvl w:ilvl="8" w:tplc="C5B083A2" w:tentative="1">
      <w:start w:val="1"/>
      <w:numFmt w:val="lowerRoman"/>
      <w:lvlText w:val="%9."/>
      <w:lvlJc w:val="right"/>
      <w:pPr>
        <w:ind w:left="6480" w:hanging="180"/>
      </w:pPr>
    </w:lvl>
  </w:abstractNum>
  <w:abstractNum w:abstractNumId="11" w15:restartNumberingAfterBreak="0">
    <w:nsid w:val="23AD4ECC"/>
    <w:multiLevelType w:val="hybridMultilevel"/>
    <w:tmpl w:val="453C71B4"/>
    <w:lvl w:ilvl="0" w:tplc="39D2AB78">
      <w:start w:val="1"/>
      <w:numFmt w:val="bullet"/>
      <w:lvlText w:val=""/>
      <w:lvlJc w:val="left"/>
      <w:pPr>
        <w:ind w:left="720" w:hanging="360"/>
      </w:pPr>
      <w:rPr>
        <w:rFonts w:ascii="Wingdings 3" w:hAnsi="Wingdings 3" w:hint="default"/>
        <w:color w:val="00A5D1"/>
      </w:rPr>
    </w:lvl>
    <w:lvl w:ilvl="1" w:tplc="9D20731C" w:tentative="1">
      <w:start w:val="1"/>
      <w:numFmt w:val="bullet"/>
      <w:lvlText w:val="o"/>
      <w:lvlJc w:val="left"/>
      <w:pPr>
        <w:ind w:left="1440" w:hanging="360"/>
      </w:pPr>
      <w:rPr>
        <w:rFonts w:ascii="Courier New" w:hAnsi="Courier New" w:cs="Courier New" w:hint="default"/>
      </w:rPr>
    </w:lvl>
    <w:lvl w:ilvl="2" w:tplc="7A42C47E" w:tentative="1">
      <w:start w:val="1"/>
      <w:numFmt w:val="bullet"/>
      <w:lvlText w:val=""/>
      <w:lvlJc w:val="left"/>
      <w:pPr>
        <w:ind w:left="2160" w:hanging="360"/>
      </w:pPr>
      <w:rPr>
        <w:rFonts w:ascii="Wingdings" w:hAnsi="Wingdings" w:hint="default"/>
      </w:rPr>
    </w:lvl>
    <w:lvl w:ilvl="3" w:tplc="B6F43A48" w:tentative="1">
      <w:start w:val="1"/>
      <w:numFmt w:val="bullet"/>
      <w:lvlText w:val=""/>
      <w:lvlJc w:val="left"/>
      <w:pPr>
        <w:ind w:left="2880" w:hanging="360"/>
      </w:pPr>
      <w:rPr>
        <w:rFonts w:ascii="Symbol" w:hAnsi="Symbol" w:hint="default"/>
      </w:rPr>
    </w:lvl>
    <w:lvl w:ilvl="4" w:tplc="514C551C" w:tentative="1">
      <w:start w:val="1"/>
      <w:numFmt w:val="bullet"/>
      <w:lvlText w:val="o"/>
      <w:lvlJc w:val="left"/>
      <w:pPr>
        <w:ind w:left="3600" w:hanging="360"/>
      </w:pPr>
      <w:rPr>
        <w:rFonts w:ascii="Courier New" w:hAnsi="Courier New" w:cs="Courier New" w:hint="default"/>
      </w:rPr>
    </w:lvl>
    <w:lvl w:ilvl="5" w:tplc="A2E0D9CC" w:tentative="1">
      <w:start w:val="1"/>
      <w:numFmt w:val="bullet"/>
      <w:lvlText w:val=""/>
      <w:lvlJc w:val="left"/>
      <w:pPr>
        <w:ind w:left="4320" w:hanging="360"/>
      </w:pPr>
      <w:rPr>
        <w:rFonts w:ascii="Wingdings" w:hAnsi="Wingdings" w:hint="default"/>
      </w:rPr>
    </w:lvl>
    <w:lvl w:ilvl="6" w:tplc="EC448CFE" w:tentative="1">
      <w:start w:val="1"/>
      <w:numFmt w:val="bullet"/>
      <w:lvlText w:val=""/>
      <w:lvlJc w:val="left"/>
      <w:pPr>
        <w:ind w:left="5040" w:hanging="360"/>
      </w:pPr>
      <w:rPr>
        <w:rFonts w:ascii="Symbol" w:hAnsi="Symbol" w:hint="default"/>
      </w:rPr>
    </w:lvl>
    <w:lvl w:ilvl="7" w:tplc="5C1AB484" w:tentative="1">
      <w:start w:val="1"/>
      <w:numFmt w:val="bullet"/>
      <w:lvlText w:val="o"/>
      <w:lvlJc w:val="left"/>
      <w:pPr>
        <w:ind w:left="5760" w:hanging="360"/>
      </w:pPr>
      <w:rPr>
        <w:rFonts w:ascii="Courier New" w:hAnsi="Courier New" w:cs="Courier New" w:hint="default"/>
      </w:rPr>
    </w:lvl>
    <w:lvl w:ilvl="8" w:tplc="996E79EE" w:tentative="1">
      <w:start w:val="1"/>
      <w:numFmt w:val="bullet"/>
      <w:lvlText w:val=""/>
      <w:lvlJc w:val="left"/>
      <w:pPr>
        <w:ind w:left="6480" w:hanging="360"/>
      </w:pPr>
      <w:rPr>
        <w:rFonts w:ascii="Wingdings" w:hAnsi="Wingdings" w:hint="default"/>
      </w:rPr>
    </w:lvl>
  </w:abstractNum>
  <w:abstractNum w:abstractNumId="12" w15:restartNumberingAfterBreak="0">
    <w:nsid w:val="254C7FFE"/>
    <w:multiLevelType w:val="hybridMultilevel"/>
    <w:tmpl w:val="003677B0"/>
    <w:lvl w:ilvl="0" w:tplc="B9EC23DA">
      <w:start w:val="1"/>
      <w:numFmt w:val="bullet"/>
      <w:lvlText w:val=""/>
      <w:lvlJc w:val="left"/>
      <w:pPr>
        <w:ind w:left="720" w:hanging="360"/>
      </w:pPr>
      <w:rPr>
        <w:rFonts w:ascii="Wingdings 3" w:hAnsi="Wingdings 3" w:hint="default"/>
        <w:color w:val="00A5D1"/>
      </w:rPr>
    </w:lvl>
    <w:lvl w:ilvl="1" w:tplc="BAE8F500" w:tentative="1">
      <w:start w:val="1"/>
      <w:numFmt w:val="bullet"/>
      <w:lvlText w:val="o"/>
      <w:lvlJc w:val="left"/>
      <w:pPr>
        <w:ind w:left="1440" w:hanging="360"/>
      </w:pPr>
      <w:rPr>
        <w:rFonts w:ascii="Courier New" w:hAnsi="Courier New" w:cs="Courier New" w:hint="default"/>
      </w:rPr>
    </w:lvl>
    <w:lvl w:ilvl="2" w:tplc="B1DA884C" w:tentative="1">
      <w:start w:val="1"/>
      <w:numFmt w:val="bullet"/>
      <w:lvlText w:val=""/>
      <w:lvlJc w:val="left"/>
      <w:pPr>
        <w:ind w:left="2160" w:hanging="360"/>
      </w:pPr>
      <w:rPr>
        <w:rFonts w:ascii="Wingdings" w:hAnsi="Wingdings" w:hint="default"/>
      </w:rPr>
    </w:lvl>
    <w:lvl w:ilvl="3" w:tplc="4E6E61E4" w:tentative="1">
      <w:start w:val="1"/>
      <w:numFmt w:val="bullet"/>
      <w:lvlText w:val=""/>
      <w:lvlJc w:val="left"/>
      <w:pPr>
        <w:ind w:left="2880" w:hanging="360"/>
      </w:pPr>
      <w:rPr>
        <w:rFonts w:ascii="Symbol" w:hAnsi="Symbol" w:hint="default"/>
      </w:rPr>
    </w:lvl>
    <w:lvl w:ilvl="4" w:tplc="D318E2F4" w:tentative="1">
      <w:start w:val="1"/>
      <w:numFmt w:val="bullet"/>
      <w:lvlText w:val="o"/>
      <w:lvlJc w:val="left"/>
      <w:pPr>
        <w:ind w:left="3600" w:hanging="360"/>
      </w:pPr>
      <w:rPr>
        <w:rFonts w:ascii="Courier New" w:hAnsi="Courier New" w:cs="Courier New" w:hint="default"/>
      </w:rPr>
    </w:lvl>
    <w:lvl w:ilvl="5" w:tplc="7152E78E" w:tentative="1">
      <w:start w:val="1"/>
      <w:numFmt w:val="bullet"/>
      <w:lvlText w:val=""/>
      <w:lvlJc w:val="left"/>
      <w:pPr>
        <w:ind w:left="4320" w:hanging="360"/>
      </w:pPr>
      <w:rPr>
        <w:rFonts w:ascii="Wingdings" w:hAnsi="Wingdings" w:hint="default"/>
      </w:rPr>
    </w:lvl>
    <w:lvl w:ilvl="6" w:tplc="C3204456" w:tentative="1">
      <w:start w:val="1"/>
      <w:numFmt w:val="bullet"/>
      <w:lvlText w:val=""/>
      <w:lvlJc w:val="left"/>
      <w:pPr>
        <w:ind w:left="5040" w:hanging="360"/>
      </w:pPr>
      <w:rPr>
        <w:rFonts w:ascii="Symbol" w:hAnsi="Symbol" w:hint="default"/>
      </w:rPr>
    </w:lvl>
    <w:lvl w:ilvl="7" w:tplc="02BC206A" w:tentative="1">
      <w:start w:val="1"/>
      <w:numFmt w:val="bullet"/>
      <w:lvlText w:val="o"/>
      <w:lvlJc w:val="left"/>
      <w:pPr>
        <w:ind w:left="5760" w:hanging="360"/>
      </w:pPr>
      <w:rPr>
        <w:rFonts w:ascii="Courier New" w:hAnsi="Courier New" w:cs="Courier New" w:hint="default"/>
      </w:rPr>
    </w:lvl>
    <w:lvl w:ilvl="8" w:tplc="C79AFDAE" w:tentative="1">
      <w:start w:val="1"/>
      <w:numFmt w:val="bullet"/>
      <w:lvlText w:val=""/>
      <w:lvlJc w:val="left"/>
      <w:pPr>
        <w:ind w:left="6480" w:hanging="360"/>
      </w:pPr>
      <w:rPr>
        <w:rFonts w:ascii="Wingdings" w:hAnsi="Wingdings" w:hint="default"/>
      </w:rPr>
    </w:lvl>
  </w:abstractNum>
  <w:abstractNum w:abstractNumId="13" w15:restartNumberingAfterBreak="0">
    <w:nsid w:val="26EC61DA"/>
    <w:multiLevelType w:val="hybridMultilevel"/>
    <w:tmpl w:val="58D459D8"/>
    <w:lvl w:ilvl="0" w:tplc="EE70D8F4">
      <w:start w:val="1"/>
      <w:numFmt w:val="bullet"/>
      <w:lvlText w:val=""/>
      <w:lvlJc w:val="left"/>
      <w:pPr>
        <w:ind w:left="720" w:hanging="360"/>
      </w:pPr>
      <w:rPr>
        <w:rFonts w:ascii="Wingdings 3" w:hAnsi="Wingdings 3" w:hint="default"/>
        <w:color w:val="00A5D1"/>
      </w:rPr>
    </w:lvl>
    <w:lvl w:ilvl="1" w:tplc="82986568" w:tentative="1">
      <w:start w:val="1"/>
      <w:numFmt w:val="bullet"/>
      <w:lvlText w:val="o"/>
      <w:lvlJc w:val="left"/>
      <w:pPr>
        <w:ind w:left="1440" w:hanging="360"/>
      </w:pPr>
      <w:rPr>
        <w:rFonts w:ascii="Courier New" w:hAnsi="Courier New" w:cs="Courier New" w:hint="default"/>
      </w:rPr>
    </w:lvl>
    <w:lvl w:ilvl="2" w:tplc="E12601CE" w:tentative="1">
      <w:start w:val="1"/>
      <w:numFmt w:val="bullet"/>
      <w:lvlText w:val=""/>
      <w:lvlJc w:val="left"/>
      <w:pPr>
        <w:ind w:left="2160" w:hanging="360"/>
      </w:pPr>
      <w:rPr>
        <w:rFonts w:ascii="Wingdings" w:hAnsi="Wingdings" w:hint="default"/>
      </w:rPr>
    </w:lvl>
    <w:lvl w:ilvl="3" w:tplc="8322188C" w:tentative="1">
      <w:start w:val="1"/>
      <w:numFmt w:val="bullet"/>
      <w:lvlText w:val=""/>
      <w:lvlJc w:val="left"/>
      <w:pPr>
        <w:ind w:left="2880" w:hanging="360"/>
      </w:pPr>
      <w:rPr>
        <w:rFonts w:ascii="Symbol" w:hAnsi="Symbol" w:hint="default"/>
      </w:rPr>
    </w:lvl>
    <w:lvl w:ilvl="4" w:tplc="FFCCDF02" w:tentative="1">
      <w:start w:val="1"/>
      <w:numFmt w:val="bullet"/>
      <w:lvlText w:val="o"/>
      <w:lvlJc w:val="left"/>
      <w:pPr>
        <w:ind w:left="3600" w:hanging="360"/>
      </w:pPr>
      <w:rPr>
        <w:rFonts w:ascii="Courier New" w:hAnsi="Courier New" w:cs="Courier New" w:hint="default"/>
      </w:rPr>
    </w:lvl>
    <w:lvl w:ilvl="5" w:tplc="E9724A3E" w:tentative="1">
      <w:start w:val="1"/>
      <w:numFmt w:val="bullet"/>
      <w:lvlText w:val=""/>
      <w:lvlJc w:val="left"/>
      <w:pPr>
        <w:ind w:left="4320" w:hanging="360"/>
      </w:pPr>
      <w:rPr>
        <w:rFonts w:ascii="Wingdings" w:hAnsi="Wingdings" w:hint="default"/>
      </w:rPr>
    </w:lvl>
    <w:lvl w:ilvl="6" w:tplc="837CC73C" w:tentative="1">
      <w:start w:val="1"/>
      <w:numFmt w:val="bullet"/>
      <w:lvlText w:val=""/>
      <w:lvlJc w:val="left"/>
      <w:pPr>
        <w:ind w:left="5040" w:hanging="360"/>
      </w:pPr>
      <w:rPr>
        <w:rFonts w:ascii="Symbol" w:hAnsi="Symbol" w:hint="default"/>
      </w:rPr>
    </w:lvl>
    <w:lvl w:ilvl="7" w:tplc="BC768CFC" w:tentative="1">
      <w:start w:val="1"/>
      <w:numFmt w:val="bullet"/>
      <w:lvlText w:val="o"/>
      <w:lvlJc w:val="left"/>
      <w:pPr>
        <w:ind w:left="5760" w:hanging="360"/>
      </w:pPr>
      <w:rPr>
        <w:rFonts w:ascii="Courier New" w:hAnsi="Courier New" w:cs="Courier New" w:hint="default"/>
      </w:rPr>
    </w:lvl>
    <w:lvl w:ilvl="8" w:tplc="44DE6574" w:tentative="1">
      <w:start w:val="1"/>
      <w:numFmt w:val="bullet"/>
      <w:lvlText w:val=""/>
      <w:lvlJc w:val="left"/>
      <w:pPr>
        <w:ind w:left="6480" w:hanging="360"/>
      </w:pPr>
      <w:rPr>
        <w:rFonts w:ascii="Wingdings" w:hAnsi="Wingdings" w:hint="default"/>
      </w:rPr>
    </w:lvl>
  </w:abstractNum>
  <w:abstractNum w:abstractNumId="14" w15:restartNumberingAfterBreak="0">
    <w:nsid w:val="2D9B4AD4"/>
    <w:multiLevelType w:val="hybridMultilevel"/>
    <w:tmpl w:val="AA4E0D6A"/>
    <w:lvl w:ilvl="0" w:tplc="1D4A2A2E">
      <w:start w:val="1"/>
      <w:numFmt w:val="bullet"/>
      <w:lvlText w:val=""/>
      <w:lvlJc w:val="left"/>
      <w:pPr>
        <w:ind w:left="720" w:hanging="360"/>
      </w:pPr>
      <w:rPr>
        <w:rFonts w:ascii="Wingdings 3" w:hAnsi="Wingdings 3" w:hint="default"/>
        <w:color w:val="00A5D1"/>
      </w:rPr>
    </w:lvl>
    <w:lvl w:ilvl="1" w:tplc="6BE480EA">
      <w:start w:val="1"/>
      <w:numFmt w:val="bullet"/>
      <w:lvlText w:val=""/>
      <w:lvlJc w:val="left"/>
      <w:pPr>
        <w:ind w:left="1440" w:hanging="360"/>
      </w:pPr>
      <w:rPr>
        <w:rFonts w:ascii="Symbol" w:hAnsi="Symbol" w:hint="default"/>
      </w:rPr>
    </w:lvl>
    <w:lvl w:ilvl="2" w:tplc="FF1A503E" w:tentative="1">
      <w:start w:val="1"/>
      <w:numFmt w:val="bullet"/>
      <w:lvlText w:val=""/>
      <w:lvlJc w:val="left"/>
      <w:pPr>
        <w:ind w:left="2160" w:hanging="360"/>
      </w:pPr>
      <w:rPr>
        <w:rFonts w:ascii="Wingdings" w:hAnsi="Wingdings" w:hint="default"/>
      </w:rPr>
    </w:lvl>
    <w:lvl w:ilvl="3" w:tplc="C0B6B4A8" w:tentative="1">
      <w:start w:val="1"/>
      <w:numFmt w:val="bullet"/>
      <w:lvlText w:val=""/>
      <w:lvlJc w:val="left"/>
      <w:pPr>
        <w:ind w:left="2880" w:hanging="360"/>
      </w:pPr>
      <w:rPr>
        <w:rFonts w:ascii="Symbol" w:hAnsi="Symbol" w:hint="default"/>
      </w:rPr>
    </w:lvl>
    <w:lvl w:ilvl="4" w:tplc="32B6E942" w:tentative="1">
      <w:start w:val="1"/>
      <w:numFmt w:val="bullet"/>
      <w:lvlText w:val="o"/>
      <w:lvlJc w:val="left"/>
      <w:pPr>
        <w:ind w:left="3600" w:hanging="360"/>
      </w:pPr>
      <w:rPr>
        <w:rFonts w:ascii="Courier New" w:hAnsi="Courier New" w:cs="Courier New" w:hint="default"/>
      </w:rPr>
    </w:lvl>
    <w:lvl w:ilvl="5" w:tplc="50C63A7E" w:tentative="1">
      <w:start w:val="1"/>
      <w:numFmt w:val="bullet"/>
      <w:lvlText w:val=""/>
      <w:lvlJc w:val="left"/>
      <w:pPr>
        <w:ind w:left="4320" w:hanging="360"/>
      </w:pPr>
      <w:rPr>
        <w:rFonts w:ascii="Wingdings" w:hAnsi="Wingdings" w:hint="default"/>
      </w:rPr>
    </w:lvl>
    <w:lvl w:ilvl="6" w:tplc="484A8DB0" w:tentative="1">
      <w:start w:val="1"/>
      <w:numFmt w:val="bullet"/>
      <w:lvlText w:val=""/>
      <w:lvlJc w:val="left"/>
      <w:pPr>
        <w:ind w:left="5040" w:hanging="360"/>
      </w:pPr>
      <w:rPr>
        <w:rFonts w:ascii="Symbol" w:hAnsi="Symbol" w:hint="default"/>
      </w:rPr>
    </w:lvl>
    <w:lvl w:ilvl="7" w:tplc="39165440" w:tentative="1">
      <w:start w:val="1"/>
      <w:numFmt w:val="bullet"/>
      <w:lvlText w:val="o"/>
      <w:lvlJc w:val="left"/>
      <w:pPr>
        <w:ind w:left="5760" w:hanging="360"/>
      </w:pPr>
      <w:rPr>
        <w:rFonts w:ascii="Courier New" w:hAnsi="Courier New" w:cs="Courier New" w:hint="default"/>
      </w:rPr>
    </w:lvl>
    <w:lvl w:ilvl="8" w:tplc="84DE9820" w:tentative="1">
      <w:start w:val="1"/>
      <w:numFmt w:val="bullet"/>
      <w:lvlText w:val=""/>
      <w:lvlJc w:val="left"/>
      <w:pPr>
        <w:ind w:left="6480" w:hanging="360"/>
      </w:pPr>
      <w:rPr>
        <w:rFonts w:ascii="Wingdings" w:hAnsi="Wingdings" w:hint="default"/>
      </w:rPr>
    </w:lvl>
  </w:abstractNum>
  <w:abstractNum w:abstractNumId="15" w15:restartNumberingAfterBreak="0">
    <w:nsid w:val="31B81E0B"/>
    <w:multiLevelType w:val="hybridMultilevel"/>
    <w:tmpl w:val="6AC21464"/>
    <w:lvl w:ilvl="0" w:tplc="984E7F74">
      <w:start w:val="1"/>
      <w:numFmt w:val="bullet"/>
      <w:lvlText w:val=""/>
      <w:lvlJc w:val="left"/>
      <w:pPr>
        <w:ind w:left="720" w:hanging="360"/>
      </w:pPr>
      <w:rPr>
        <w:rFonts w:ascii="Wingdings 3" w:hAnsi="Wingdings 3" w:hint="default"/>
        <w:color w:val="00A5D1"/>
      </w:rPr>
    </w:lvl>
    <w:lvl w:ilvl="1" w:tplc="FAA4FDA0" w:tentative="1">
      <w:start w:val="1"/>
      <w:numFmt w:val="bullet"/>
      <w:lvlText w:val="o"/>
      <w:lvlJc w:val="left"/>
      <w:pPr>
        <w:ind w:left="1440" w:hanging="360"/>
      </w:pPr>
      <w:rPr>
        <w:rFonts w:ascii="Courier New" w:hAnsi="Courier New" w:cs="Courier New" w:hint="default"/>
      </w:rPr>
    </w:lvl>
    <w:lvl w:ilvl="2" w:tplc="6C44FE3A" w:tentative="1">
      <w:start w:val="1"/>
      <w:numFmt w:val="bullet"/>
      <w:lvlText w:val=""/>
      <w:lvlJc w:val="left"/>
      <w:pPr>
        <w:ind w:left="2160" w:hanging="360"/>
      </w:pPr>
      <w:rPr>
        <w:rFonts w:ascii="Wingdings" w:hAnsi="Wingdings" w:hint="default"/>
      </w:rPr>
    </w:lvl>
    <w:lvl w:ilvl="3" w:tplc="AFC24174" w:tentative="1">
      <w:start w:val="1"/>
      <w:numFmt w:val="bullet"/>
      <w:lvlText w:val=""/>
      <w:lvlJc w:val="left"/>
      <w:pPr>
        <w:ind w:left="2880" w:hanging="360"/>
      </w:pPr>
      <w:rPr>
        <w:rFonts w:ascii="Symbol" w:hAnsi="Symbol" w:hint="default"/>
      </w:rPr>
    </w:lvl>
    <w:lvl w:ilvl="4" w:tplc="901A98CE" w:tentative="1">
      <w:start w:val="1"/>
      <w:numFmt w:val="bullet"/>
      <w:lvlText w:val="o"/>
      <w:lvlJc w:val="left"/>
      <w:pPr>
        <w:ind w:left="3600" w:hanging="360"/>
      </w:pPr>
      <w:rPr>
        <w:rFonts w:ascii="Courier New" w:hAnsi="Courier New" w:cs="Courier New" w:hint="default"/>
      </w:rPr>
    </w:lvl>
    <w:lvl w:ilvl="5" w:tplc="91889B1C" w:tentative="1">
      <w:start w:val="1"/>
      <w:numFmt w:val="bullet"/>
      <w:lvlText w:val=""/>
      <w:lvlJc w:val="left"/>
      <w:pPr>
        <w:ind w:left="4320" w:hanging="360"/>
      </w:pPr>
      <w:rPr>
        <w:rFonts w:ascii="Wingdings" w:hAnsi="Wingdings" w:hint="default"/>
      </w:rPr>
    </w:lvl>
    <w:lvl w:ilvl="6" w:tplc="F4B425CC" w:tentative="1">
      <w:start w:val="1"/>
      <w:numFmt w:val="bullet"/>
      <w:lvlText w:val=""/>
      <w:lvlJc w:val="left"/>
      <w:pPr>
        <w:ind w:left="5040" w:hanging="360"/>
      </w:pPr>
      <w:rPr>
        <w:rFonts w:ascii="Symbol" w:hAnsi="Symbol" w:hint="default"/>
      </w:rPr>
    </w:lvl>
    <w:lvl w:ilvl="7" w:tplc="56C2C6D8" w:tentative="1">
      <w:start w:val="1"/>
      <w:numFmt w:val="bullet"/>
      <w:lvlText w:val="o"/>
      <w:lvlJc w:val="left"/>
      <w:pPr>
        <w:ind w:left="5760" w:hanging="360"/>
      </w:pPr>
      <w:rPr>
        <w:rFonts w:ascii="Courier New" w:hAnsi="Courier New" w:cs="Courier New" w:hint="default"/>
      </w:rPr>
    </w:lvl>
    <w:lvl w:ilvl="8" w:tplc="DED87DAA" w:tentative="1">
      <w:start w:val="1"/>
      <w:numFmt w:val="bullet"/>
      <w:lvlText w:val=""/>
      <w:lvlJc w:val="left"/>
      <w:pPr>
        <w:ind w:left="6480" w:hanging="360"/>
      </w:pPr>
      <w:rPr>
        <w:rFonts w:ascii="Wingdings" w:hAnsi="Wingdings" w:hint="default"/>
      </w:rPr>
    </w:lvl>
  </w:abstractNum>
  <w:abstractNum w:abstractNumId="16" w15:restartNumberingAfterBreak="0">
    <w:nsid w:val="31DF78AF"/>
    <w:multiLevelType w:val="hybridMultilevel"/>
    <w:tmpl w:val="3E6E69FE"/>
    <w:lvl w:ilvl="0" w:tplc="1B84F874">
      <w:start w:val="1"/>
      <w:numFmt w:val="bullet"/>
      <w:lvlText w:val=""/>
      <w:lvlJc w:val="left"/>
      <w:pPr>
        <w:ind w:left="720" w:hanging="360"/>
      </w:pPr>
      <w:rPr>
        <w:rFonts w:ascii="Symbol" w:hAnsi="Symbol" w:hint="default"/>
      </w:rPr>
    </w:lvl>
    <w:lvl w:ilvl="1" w:tplc="0E3C8AAE" w:tentative="1">
      <w:start w:val="1"/>
      <w:numFmt w:val="bullet"/>
      <w:lvlText w:val="o"/>
      <w:lvlJc w:val="left"/>
      <w:pPr>
        <w:ind w:left="1440" w:hanging="360"/>
      </w:pPr>
      <w:rPr>
        <w:rFonts w:ascii="Courier New" w:hAnsi="Courier New" w:cs="Courier New" w:hint="default"/>
      </w:rPr>
    </w:lvl>
    <w:lvl w:ilvl="2" w:tplc="97E0D4E4" w:tentative="1">
      <w:start w:val="1"/>
      <w:numFmt w:val="bullet"/>
      <w:lvlText w:val=""/>
      <w:lvlJc w:val="left"/>
      <w:pPr>
        <w:ind w:left="2160" w:hanging="360"/>
      </w:pPr>
      <w:rPr>
        <w:rFonts w:ascii="Wingdings" w:hAnsi="Wingdings" w:hint="default"/>
      </w:rPr>
    </w:lvl>
    <w:lvl w:ilvl="3" w:tplc="B3AC3CA4" w:tentative="1">
      <w:start w:val="1"/>
      <w:numFmt w:val="bullet"/>
      <w:lvlText w:val=""/>
      <w:lvlJc w:val="left"/>
      <w:pPr>
        <w:ind w:left="2880" w:hanging="360"/>
      </w:pPr>
      <w:rPr>
        <w:rFonts w:ascii="Symbol" w:hAnsi="Symbol" w:hint="default"/>
      </w:rPr>
    </w:lvl>
    <w:lvl w:ilvl="4" w:tplc="B42CA3DA" w:tentative="1">
      <w:start w:val="1"/>
      <w:numFmt w:val="bullet"/>
      <w:lvlText w:val="o"/>
      <w:lvlJc w:val="left"/>
      <w:pPr>
        <w:ind w:left="3600" w:hanging="360"/>
      </w:pPr>
      <w:rPr>
        <w:rFonts w:ascii="Courier New" w:hAnsi="Courier New" w:cs="Courier New" w:hint="default"/>
      </w:rPr>
    </w:lvl>
    <w:lvl w:ilvl="5" w:tplc="947CE57A" w:tentative="1">
      <w:start w:val="1"/>
      <w:numFmt w:val="bullet"/>
      <w:lvlText w:val=""/>
      <w:lvlJc w:val="left"/>
      <w:pPr>
        <w:ind w:left="4320" w:hanging="360"/>
      </w:pPr>
      <w:rPr>
        <w:rFonts w:ascii="Wingdings" w:hAnsi="Wingdings" w:hint="default"/>
      </w:rPr>
    </w:lvl>
    <w:lvl w:ilvl="6" w:tplc="05ACEE22" w:tentative="1">
      <w:start w:val="1"/>
      <w:numFmt w:val="bullet"/>
      <w:lvlText w:val=""/>
      <w:lvlJc w:val="left"/>
      <w:pPr>
        <w:ind w:left="5040" w:hanging="360"/>
      </w:pPr>
      <w:rPr>
        <w:rFonts w:ascii="Symbol" w:hAnsi="Symbol" w:hint="default"/>
      </w:rPr>
    </w:lvl>
    <w:lvl w:ilvl="7" w:tplc="38E65220" w:tentative="1">
      <w:start w:val="1"/>
      <w:numFmt w:val="bullet"/>
      <w:lvlText w:val="o"/>
      <w:lvlJc w:val="left"/>
      <w:pPr>
        <w:ind w:left="5760" w:hanging="360"/>
      </w:pPr>
      <w:rPr>
        <w:rFonts w:ascii="Courier New" w:hAnsi="Courier New" w:cs="Courier New" w:hint="default"/>
      </w:rPr>
    </w:lvl>
    <w:lvl w:ilvl="8" w:tplc="23C46666" w:tentative="1">
      <w:start w:val="1"/>
      <w:numFmt w:val="bullet"/>
      <w:lvlText w:val=""/>
      <w:lvlJc w:val="left"/>
      <w:pPr>
        <w:ind w:left="6480" w:hanging="360"/>
      </w:pPr>
      <w:rPr>
        <w:rFonts w:ascii="Wingdings" w:hAnsi="Wingdings" w:hint="default"/>
      </w:rPr>
    </w:lvl>
  </w:abstractNum>
  <w:abstractNum w:abstractNumId="17" w15:restartNumberingAfterBreak="0">
    <w:nsid w:val="34F00B08"/>
    <w:multiLevelType w:val="hybridMultilevel"/>
    <w:tmpl w:val="D8946096"/>
    <w:lvl w:ilvl="0" w:tplc="24505AB8">
      <w:start w:val="1"/>
      <w:numFmt w:val="bullet"/>
      <w:lvlText w:val=""/>
      <w:lvlJc w:val="left"/>
      <w:pPr>
        <w:ind w:left="720" w:hanging="360"/>
      </w:pPr>
      <w:rPr>
        <w:rFonts w:ascii="Wingdings 3" w:hAnsi="Wingdings 3" w:hint="default"/>
        <w:color w:val="00A5D1"/>
      </w:rPr>
    </w:lvl>
    <w:lvl w:ilvl="1" w:tplc="C8C0F608" w:tentative="1">
      <w:start w:val="1"/>
      <w:numFmt w:val="bullet"/>
      <w:lvlText w:val="o"/>
      <w:lvlJc w:val="left"/>
      <w:pPr>
        <w:ind w:left="1440" w:hanging="360"/>
      </w:pPr>
      <w:rPr>
        <w:rFonts w:ascii="Courier New" w:hAnsi="Courier New" w:cs="Courier New" w:hint="default"/>
      </w:rPr>
    </w:lvl>
    <w:lvl w:ilvl="2" w:tplc="199E02D6" w:tentative="1">
      <w:start w:val="1"/>
      <w:numFmt w:val="bullet"/>
      <w:lvlText w:val=""/>
      <w:lvlJc w:val="left"/>
      <w:pPr>
        <w:ind w:left="2160" w:hanging="360"/>
      </w:pPr>
      <w:rPr>
        <w:rFonts w:ascii="Wingdings" w:hAnsi="Wingdings" w:hint="default"/>
      </w:rPr>
    </w:lvl>
    <w:lvl w:ilvl="3" w:tplc="4B300438" w:tentative="1">
      <w:start w:val="1"/>
      <w:numFmt w:val="bullet"/>
      <w:lvlText w:val=""/>
      <w:lvlJc w:val="left"/>
      <w:pPr>
        <w:ind w:left="2880" w:hanging="360"/>
      </w:pPr>
      <w:rPr>
        <w:rFonts w:ascii="Symbol" w:hAnsi="Symbol" w:hint="default"/>
      </w:rPr>
    </w:lvl>
    <w:lvl w:ilvl="4" w:tplc="20966AAA" w:tentative="1">
      <w:start w:val="1"/>
      <w:numFmt w:val="bullet"/>
      <w:lvlText w:val="o"/>
      <w:lvlJc w:val="left"/>
      <w:pPr>
        <w:ind w:left="3600" w:hanging="360"/>
      </w:pPr>
      <w:rPr>
        <w:rFonts w:ascii="Courier New" w:hAnsi="Courier New" w:cs="Courier New" w:hint="default"/>
      </w:rPr>
    </w:lvl>
    <w:lvl w:ilvl="5" w:tplc="67C45900" w:tentative="1">
      <w:start w:val="1"/>
      <w:numFmt w:val="bullet"/>
      <w:lvlText w:val=""/>
      <w:lvlJc w:val="left"/>
      <w:pPr>
        <w:ind w:left="4320" w:hanging="360"/>
      </w:pPr>
      <w:rPr>
        <w:rFonts w:ascii="Wingdings" w:hAnsi="Wingdings" w:hint="default"/>
      </w:rPr>
    </w:lvl>
    <w:lvl w:ilvl="6" w:tplc="B63EF364" w:tentative="1">
      <w:start w:val="1"/>
      <w:numFmt w:val="bullet"/>
      <w:lvlText w:val=""/>
      <w:lvlJc w:val="left"/>
      <w:pPr>
        <w:ind w:left="5040" w:hanging="360"/>
      </w:pPr>
      <w:rPr>
        <w:rFonts w:ascii="Symbol" w:hAnsi="Symbol" w:hint="default"/>
      </w:rPr>
    </w:lvl>
    <w:lvl w:ilvl="7" w:tplc="DEDE7E46" w:tentative="1">
      <w:start w:val="1"/>
      <w:numFmt w:val="bullet"/>
      <w:lvlText w:val="o"/>
      <w:lvlJc w:val="left"/>
      <w:pPr>
        <w:ind w:left="5760" w:hanging="360"/>
      </w:pPr>
      <w:rPr>
        <w:rFonts w:ascii="Courier New" w:hAnsi="Courier New" w:cs="Courier New" w:hint="default"/>
      </w:rPr>
    </w:lvl>
    <w:lvl w:ilvl="8" w:tplc="A48C2546" w:tentative="1">
      <w:start w:val="1"/>
      <w:numFmt w:val="bullet"/>
      <w:lvlText w:val=""/>
      <w:lvlJc w:val="left"/>
      <w:pPr>
        <w:ind w:left="6480" w:hanging="360"/>
      </w:pPr>
      <w:rPr>
        <w:rFonts w:ascii="Wingdings" w:hAnsi="Wingdings" w:hint="default"/>
      </w:rPr>
    </w:lvl>
  </w:abstractNum>
  <w:abstractNum w:abstractNumId="18" w15:restartNumberingAfterBreak="0">
    <w:nsid w:val="354F47EE"/>
    <w:multiLevelType w:val="hybridMultilevel"/>
    <w:tmpl w:val="9452A76E"/>
    <w:lvl w:ilvl="0" w:tplc="D556F5D6">
      <w:start w:val="1"/>
      <w:numFmt w:val="bullet"/>
      <w:lvlText w:val=""/>
      <w:lvlJc w:val="left"/>
      <w:pPr>
        <w:ind w:left="720" w:hanging="360"/>
      </w:pPr>
      <w:rPr>
        <w:rFonts w:ascii="Symbol" w:hAnsi="Symbol" w:hint="default"/>
      </w:rPr>
    </w:lvl>
    <w:lvl w:ilvl="1" w:tplc="CD3E429E" w:tentative="1">
      <w:start w:val="1"/>
      <w:numFmt w:val="bullet"/>
      <w:lvlText w:val="o"/>
      <w:lvlJc w:val="left"/>
      <w:pPr>
        <w:ind w:left="1440" w:hanging="360"/>
      </w:pPr>
      <w:rPr>
        <w:rFonts w:ascii="Courier New" w:hAnsi="Courier New" w:cs="Courier New" w:hint="default"/>
      </w:rPr>
    </w:lvl>
    <w:lvl w:ilvl="2" w:tplc="1938FF9E" w:tentative="1">
      <w:start w:val="1"/>
      <w:numFmt w:val="bullet"/>
      <w:lvlText w:val=""/>
      <w:lvlJc w:val="left"/>
      <w:pPr>
        <w:ind w:left="2160" w:hanging="360"/>
      </w:pPr>
      <w:rPr>
        <w:rFonts w:ascii="Wingdings" w:hAnsi="Wingdings" w:hint="default"/>
      </w:rPr>
    </w:lvl>
    <w:lvl w:ilvl="3" w:tplc="0716116A" w:tentative="1">
      <w:start w:val="1"/>
      <w:numFmt w:val="bullet"/>
      <w:lvlText w:val=""/>
      <w:lvlJc w:val="left"/>
      <w:pPr>
        <w:ind w:left="2880" w:hanging="360"/>
      </w:pPr>
      <w:rPr>
        <w:rFonts w:ascii="Symbol" w:hAnsi="Symbol" w:hint="default"/>
      </w:rPr>
    </w:lvl>
    <w:lvl w:ilvl="4" w:tplc="6AC22E70" w:tentative="1">
      <w:start w:val="1"/>
      <w:numFmt w:val="bullet"/>
      <w:lvlText w:val="o"/>
      <w:lvlJc w:val="left"/>
      <w:pPr>
        <w:ind w:left="3600" w:hanging="360"/>
      </w:pPr>
      <w:rPr>
        <w:rFonts w:ascii="Courier New" w:hAnsi="Courier New" w:cs="Courier New" w:hint="default"/>
      </w:rPr>
    </w:lvl>
    <w:lvl w:ilvl="5" w:tplc="F894D54A" w:tentative="1">
      <w:start w:val="1"/>
      <w:numFmt w:val="bullet"/>
      <w:lvlText w:val=""/>
      <w:lvlJc w:val="left"/>
      <w:pPr>
        <w:ind w:left="4320" w:hanging="360"/>
      </w:pPr>
      <w:rPr>
        <w:rFonts w:ascii="Wingdings" w:hAnsi="Wingdings" w:hint="default"/>
      </w:rPr>
    </w:lvl>
    <w:lvl w:ilvl="6" w:tplc="2232484C" w:tentative="1">
      <w:start w:val="1"/>
      <w:numFmt w:val="bullet"/>
      <w:lvlText w:val=""/>
      <w:lvlJc w:val="left"/>
      <w:pPr>
        <w:ind w:left="5040" w:hanging="360"/>
      </w:pPr>
      <w:rPr>
        <w:rFonts w:ascii="Symbol" w:hAnsi="Symbol" w:hint="default"/>
      </w:rPr>
    </w:lvl>
    <w:lvl w:ilvl="7" w:tplc="182CB416" w:tentative="1">
      <w:start w:val="1"/>
      <w:numFmt w:val="bullet"/>
      <w:lvlText w:val="o"/>
      <w:lvlJc w:val="left"/>
      <w:pPr>
        <w:ind w:left="5760" w:hanging="360"/>
      </w:pPr>
      <w:rPr>
        <w:rFonts w:ascii="Courier New" w:hAnsi="Courier New" w:cs="Courier New" w:hint="default"/>
      </w:rPr>
    </w:lvl>
    <w:lvl w:ilvl="8" w:tplc="1EB219A2" w:tentative="1">
      <w:start w:val="1"/>
      <w:numFmt w:val="bullet"/>
      <w:lvlText w:val=""/>
      <w:lvlJc w:val="left"/>
      <w:pPr>
        <w:ind w:left="6480" w:hanging="360"/>
      </w:pPr>
      <w:rPr>
        <w:rFonts w:ascii="Wingdings" w:hAnsi="Wingdings" w:hint="default"/>
      </w:rPr>
    </w:lvl>
  </w:abstractNum>
  <w:abstractNum w:abstractNumId="19" w15:restartNumberingAfterBreak="0">
    <w:nsid w:val="3A7423C1"/>
    <w:multiLevelType w:val="hybridMultilevel"/>
    <w:tmpl w:val="A8D6C0C8"/>
    <w:lvl w:ilvl="0" w:tplc="B3EAC43C">
      <w:start w:val="1"/>
      <w:numFmt w:val="bullet"/>
      <w:lvlText w:val=""/>
      <w:lvlJc w:val="left"/>
      <w:pPr>
        <w:ind w:left="720" w:hanging="360"/>
      </w:pPr>
      <w:rPr>
        <w:rFonts w:ascii="Wingdings 3" w:hAnsi="Wingdings 3" w:hint="default"/>
        <w:color w:val="00A5D1"/>
      </w:rPr>
    </w:lvl>
    <w:lvl w:ilvl="1" w:tplc="BB70523C" w:tentative="1">
      <w:start w:val="1"/>
      <w:numFmt w:val="bullet"/>
      <w:lvlText w:val="o"/>
      <w:lvlJc w:val="left"/>
      <w:pPr>
        <w:ind w:left="1440" w:hanging="360"/>
      </w:pPr>
      <w:rPr>
        <w:rFonts w:ascii="Courier New" w:hAnsi="Courier New" w:cs="Courier New" w:hint="default"/>
      </w:rPr>
    </w:lvl>
    <w:lvl w:ilvl="2" w:tplc="4D52CBB0" w:tentative="1">
      <w:start w:val="1"/>
      <w:numFmt w:val="bullet"/>
      <w:lvlText w:val=""/>
      <w:lvlJc w:val="left"/>
      <w:pPr>
        <w:ind w:left="2160" w:hanging="360"/>
      </w:pPr>
      <w:rPr>
        <w:rFonts w:ascii="Wingdings" w:hAnsi="Wingdings" w:hint="default"/>
      </w:rPr>
    </w:lvl>
    <w:lvl w:ilvl="3" w:tplc="DDBAD6B2" w:tentative="1">
      <w:start w:val="1"/>
      <w:numFmt w:val="bullet"/>
      <w:lvlText w:val=""/>
      <w:lvlJc w:val="left"/>
      <w:pPr>
        <w:ind w:left="2880" w:hanging="360"/>
      </w:pPr>
      <w:rPr>
        <w:rFonts w:ascii="Symbol" w:hAnsi="Symbol" w:hint="default"/>
      </w:rPr>
    </w:lvl>
    <w:lvl w:ilvl="4" w:tplc="F8E4C8A8" w:tentative="1">
      <w:start w:val="1"/>
      <w:numFmt w:val="bullet"/>
      <w:lvlText w:val="o"/>
      <w:lvlJc w:val="left"/>
      <w:pPr>
        <w:ind w:left="3600" w:hanging="360"/>
      </w:pPr>
      <w:rPr>
        <w:rFonts w:ascii="Courier New" w:hAnsi="Courier New" w:cs="Courier New" w:hint="default"/>
      </w:rPr>
    </w:lvl>
    <w:lvl w:ilvl="5" w:tplc="854C176C" w:tentative="1">
      <w:start w:val="1"/>
      <w:numFmt w:val="bullet"/>
      <w:lvlText w:val=""/>
      <w:lvlJc w:val="left"/>
      <w:pPr>
        <w:ind w:left="4320" w:hanging="360"/>
      </w:pPr>
      <w:rPr>
        <w:rFonts w:ascii="Wingdings" w:hAnsi="Wingdings" w:hint="default"/>
      </w:rPr>
    </w:lvl>
    <w:lvl w:ilvl="6" w:tplc="D1146E50" w:tentative="1">
      <w:start w:val="1"/>
      <w:numFmt w:val="bullet"/>
      <w:lvlText w:val=""/>
      <w:lvlJc w:val="left"/>
      <w:pPr>
        <w:ind w:left="5040" w:hanging="360"/>
      </w:pPr>
      <w:rPr>
        <w:rFonts w:ascii="Symbol" w:hAnsi="Symbol" w:hint="default"/>
      </w:rPr>
    </w:lvl>
    <w:lvl w:ilvl="7" w:tplc="6A18A740" w:tentative="1">
      <w:start w:val="1"/>
      <w:numFmt w:val="bullet"/>
      <w:lvlText w:val="o"/>
      <w:lvlJc w:val="left"/>
      <w:pPr>
        <w:ind w:left="5760" w:hanging="360"/>
      </w:pPr>
      <w:rPr>
        <w:rFonts w:ascii="Courier New" w:hAnsi="Courier New" w:cs="Courier New" w:hint="default"/>
      </w:rPr>
    </w:lvl>
    <w:lvl w:ilvl="8" w:tplc="E564DE12" w:tentative="1">
      <w:start w:val="1"/>
      <w:numFmt w:val="bullet"/>
      <w:lvlText w:val=""/>
      <w:lvlJc w:val="left"/>
      <w:pPr>
        <w:ind w:left="6480" w:hanging="360"/>
      </w:pPr>
      <w:rPr>
        <w:rFonts w:ascii="Wingdings" w:hAnsi="Wingdings" w:hint="default"/>
      </w:rPr>
    </w:lvl>
  </w:abstractNum>
  <w:abstractNum w:abstractNumId="20" w15:restartNumberingAfterBreak="0">
    <w:nsid w:val="3B47432F"/>
    <w:multiLevelType w:val="hybridMultilevel"/>
    <w:tmpl w:val="4288D494"/>
    <w:lvl w:ilvl="0" w:tplc="638097D4">
      <w:start w:val="1"/>
      <w:numFmt w:val="bullet"/>
      <w:lvlText w:val=""/>
      <w:lvlJc w:val="left"/>
      <w:pPr>
        <w:ind w:left="720" w:hanging="360"/>
      </w:pPr>
      <w:rPr>
        <w:rFonts w:ascii="Wingdings 3" w:hAnsi="Wingdings 3" w:hint="default"/>
        <w:color w:val="00A5D1"/>
      </w:rPr>
    </w:lvl>
    <w:lvl w:ilvl="1" w:tplc="24D696D8" w:tentative="1">
      <w:start w:val="1"/>
      <w:numFmt w:val="bullet"/>
      <w:lvlText w:val="o"/>
      <w:lvlJc w:val="left"/>
      <w:pPr>
        <w:ind w:left="1440" w:hanging="360"/>
      </w:pPr>
      <w:rPr>
        <w:rFonts w:ascii="Courier New" w:hAnsi="Courier New" w:cs="Courier New" w:hint="default"/>
      </w:rPr>
    </w:lvl>
    <w:lvl w:ilvl="2" w:tplc="58227CA4" w:tentative="1">
      <w:start w:val="1"/>
      <w:numFmt w:val="bullet"/>
      <w:lvlText w:val=""/>
      <w:lvlJc w:val="left"/>
      <w:pPr>
        <w:ind w:left="2160" w:hanging="360"/>
      </w:pPr>
      <w:rPr>
        <w:rFonts w:ascii="Wingdings" w:hAnsi="Wingdings" w:hint="default"/>
      </w:rPr>
    </w:lvl>
    <w:lvl w:ilvl="3" w:tplc="06228786" w:tentative="1">
      <w:start w:val="1"/>
      <w:numFmt w:val="bullet"/>
      <w:lvlText w:val=""/>
      <w:lvlJc w:val="left"/>
      <w:pPr>
        <w:ind w:left="2880" w:hanging="360"/>
      </w:pPr>
      <w:rPr>
        <w:rFonts w:ascii="Symbol" w:hAnsi="Symbol" w:hint="default"/>
      </w:rPr>
    </w:lvl>
    <w:lvl w:ilvl="4" w:tplc="A1CA4878" w:tentative="1">
      <w:start w:val="1"/>
      <w:numFmt w:val="bullet"/>
      <w:lvlText w:val="o"/>
      <w:lvlJc w:val="left"/>
      <w:pPr>
        <w:ind w:left="3600" w:hanging="360"/>
      </w:pPr>
      <w:rPr>
        <w:rFonts w:ascii="Courier New" w:hAnsi="Courier New" w:cs="Courier New" w:hint="default"/>
      </w:rPr>
    </w:lvl>
    <w:lvl w:ilvl="5" w:tplc="8F02BCAA" w:tentative="1">
      <w:start w:val="1"/>
      <w:numFmt w:val="bullet"/>
      <w:lvlText w:val=""/>
      <w:lvlJc w:val="left"/>
      <w:pPr>
        <w:ind w:left="4320" w:hanging="360"/>
      </w:pPr>
      <w:rPr>
        <w:rFonts w:ascii="Wingdings" w:hAnsi="Wingdings" w:hint="default"/>
      </w:rPr>
    </w:lvl>
    <w:lvl w:ilvl="6" w:tplc="7E726408" w:tentative="1">
      <w:start w:val="1"/>
      <w:numFmt w:val="bullet"/>
      <w:lvlText w:val=""/>
      <w:lvlJc w:val="left"/>
      <w:pPr>
        <w:ind w:left="5040" w:hanging="360"/>
      </w:pPr>
      <w:rPr>
        <w:rFonts w:ascii="Symbol" w:hAnsi="Symbol" w:hint="default"/>
      </w:rPr>
    </w:lvl>
    <w:lvl w:ilvl="7" w:tplc="2618EC50" w:tentative="1">
      <w:start w:val="1"/>
      <w:numFmt w:val="bullet"/>
      <w:lvlText w:val="o"/>
      <w:lvlJc w:val="left"/>
      <w:pPr>
        <w:ind w:left="5760" w:hanging="360"/>
      </w:pPr>
      <w:rPr>
        <w:rFonts w:ascii="Courier New" w:hAnsi="Courier New" w:cs="Courier New" w:hint="default"/>
      </w:rPr>
    </w:lvl>
    <w:lvl w:ilvl="8" w:tplc="7C0EA360" w:tentative="1">
      <w:start w:val="1"/>
      <w:numFmt w:val="bullet"/>
      <w:lvlText w:val=""/>
      <w:lvlJc w:val="left"/>
      <w:pPr>
        <w:ind w:left="6480" w:hanging="360"/>
      </w:pPr>
      <w:rPr>
        <w:rFonts w:ascii="Wingdings" w:hAnsi="Wingdings" w:hint="default"/>
      </w:rPr>
    </w:lvl>
  </w:abstractNum>
  <w:abstractNum w:abstractNumId="21" w15:restartNumberingAfterBreak="0">
    <w:nsid w:val="3C7B6A30"/>
    <w:multiLevelType w:val="hybridMultilevel"/>
    <w:tmpl w:val="F488A1AC"/>
    <w:lvl w:ilvl="0" w:tplc="CF06D110">
      <w:start w:val="1"/>
      <w:numFmt w:val="bullet"/>
      <w:lvlText w:val=""/>
      <w:lvlJc w:val="left"/>
      <w:pPr>
        <w:ind w:left="720" w:hanging="360"/>
      </w:pPr>
      <w:rPr>
        <w:rFonts w:ascii="Wingdings 3" w:hAnsi="Wingdings 3" w:hint="default"/>
        <w:color w:val="00A5D1"/>
      </w:rPr>
    </w:lvl>
    <w:lvl w:ilvl="1" w:tplc="FC48EEB4" w:tentative="1">
      <w:start w:val="1"/>
      <w:numFmt w:val="bullet"/>
      <w:lvlText w:val="o"/>
      <w:lvlJc w:val="left"/>
      <w:pPr>
        <w:ind w:left="1440" w:hanging="360"/>
      </w:pPr>
      <w:rPr>
        <w:rFonts w:ascii="Courier New" w:hAnsi="Courier New" w:cs="Courier New" w:hint="default"/>
      </w:rPr>
    </w:lvl>
    <w:lvl w:ilvl="2" w:tplc="2BC6AD2C" w:tentative="1">
      <w:start w:val="1"/>
      <w:numFmt w:val="bullet"/>
      <w:lvlText w:val=""/>
      <w:lvlJc w:val="left"/>
      <w:pPr>
        <w:ind w:left="2160" w:hanging="360"/>
      </w:pPr>
      <w:rPr>
        <w:rFonts w:ascii="Wingdings" w:hAnsi="Wingdings" w:hint="default"/>
      </w:rPr>
    </w:lvl>
    <w:lvl w:ilvl="3" w:tplc="F0EE7672" w:tentative="1">
      <w:start w:val="1"/>
      <w:numFmt w:val="bullet"/>
      <w:lvlText w:val=""/>
      <w:lvlJc w:val="left"/>
      <w:pPr>
        <w:ind w:left="2880" w:hanging="360"/>
      </w:pPr>
      <w:rPr>
        <w:rFonts w:ascii="Symbol" w:hAnsi="Symbol" w:hint="default"/>
      </w:rPr>
    </w:lvl>
    <w:lvl w:ilvl="4" w:tplc="7CFEA16A" w:tentative="1">
      <w:start w:val="1"/>
      <w:numFmt w:val="bullet"/>
      <w:lvlText w:val="o"/>
      <w:lvlJc w:val="left"/>
      <w:pPr>
        <w:ind w:left="3600" w:hanging="360"/>
      </w:pPr>
      <w:rPr>
        <w:rFonts w:ascii="Courier New" w:hAnsi="Courier New" w:cs="Courier New" w:hint="default"/>
      </w:rPr>
    </w:lvl>
    <w:lvl w:ilvl="5" w:tplc="E8102FBC" w:tentative="1">
      <w:start w:val="1"/>
      <w:numFmt w:val="bullet"/>
      <w:lvlText w:val=""/>
      <w:lvlJc w:val="left"/>
      <w:pPr>
        <w:ind w:left="4320" w:hanging="360"/>
      </w:pPr>
      <w:rPr>
        <w:rFonts w:ascii="Wingdings" w:hAnsi="Wingdings" w:hint="default"/>
      </w:rPr>
    </w:lvl>
    <w:lvl w:ilvl="6" w:tplc="C250F7CE" w:tentative="1">
      <w:start w:val="1"/>
      <w:numFmt w:val="bullet"/>
      <w:lvlText w:val=""/>
      <w:lvlJc w:val="left"/>
      <w:pPr>
        <w:ind w:left="5040" w:hanging="360"/>
      </w:pPr>
      <w:rPr>
        <w:rFonts w:ascii="Symbol" w:hAnsi="Symbol" w:hint="default"/>
      </w:rPr>
    </w:lvl>
    <w:lvl w:ilvl="7" w:tplc="43C41096" w:tentative="1">
      <w:start w:val="1"/>
      <w:numFmt w:val="bullet"/>
      <w:lvlText w:val="o"/>
      <w:lvlJc w:val="left"/>
      <w:pPr>
        <w:ind w:left="5760" w:hanging="360"/>
      </w:pPr>
      <w:rPr>
        <w:rFonts w:ascii="Courier New" w:hAnsi="Courier New" w:cs="Courier New" w:hint="default"/>
      </w:rPr>
    </w:lvl>
    <w:lvl w:ilvl="8" w:tplc="C8BA4176" w:tentative="1">
      <w:start w:val="1"/>
      <w:numFmt w:val="bullet"/>
      <w:lvlText w:val=""/>
      <w:lvlJc w:val="left"/>
      <w:pPr>
        <w:ind w:left="6480" w:hanging="360"/>
      </w:pPr>
      <w:rPr>
        <w:rFonts w:ascii="Wingdings" w:hAnsi="Wingdings" w:hint="default"/>
      </w:rPr>
    </w:lvl>
  </w:abstractNum>
  <w:abstractNum w:abstractNumId="22" w15:restartNumberingAfterBreak="0">
    <w:nsid w:val="40251312"/>
    <w:multiLevelType w:val="hybridMultilevel"/>
    <w:tmpl w:val="46CC527A"/>
    <w:lvl w:ilvl="0" w:tplc="A1969452">
      <w:start w:val="1"/>
      <w:numFmt w:val="bullet"/>
      <w:lvlText w:val=""/>
      <w:lvlJc w:val="left"/>
      <w:pPr>
        <w:ind w:left="720" w:hanging="360"/>
      </w:pPr>
      <w:rPr>
        <w:rFonts w:ascii="Wingdings 3" w:hAnsi="Wingdings 3" w:hint="default"/>
      </w:rPr>
    </w:lvl>
    <w:lvl w:ilvl="1" w:tplc="8716FF4C" w:tentative="1">
      <w:start w:val="1"/>
      <w:numFmt w:val="bullet"/>
      <w:lvlText w:val="o"/>
      <w:lvlJc w:val="left"/>
      <w:pPr>
        <w:ind w:left="1440" w:hanging="360"/>
      </w:pPr>
      <w:rPr>
        <w:rFonts w:ascii="Courier New" w:hAnsi="Courier New" w:cs="Courier New" w:hint="default"/>
      </w:rPr>
    </w:lvl>
    <w:lvl w:ilvl="2" w:tplc="CD2A4820" w:tentative="1">
      <w:start w:val="1"/>
      <w:numFmt w:val="bullet"/>
      <w:lvlText w:val=""/>
      <w:lvlJc w:val="left"/>
      <w:pPr>
        <w:ind w:left="2160" w:hanging="360"/>
      </w:pPr>
      <w:rPr>
        <w:rFonts w:ascii="Wingdings" w:hAnsi="Wingdings" w:hint="default"/>
      </w:rPr>
    </w:lvl>
    <w:lvl w:ilvl="3" w:tplc="7CF67A38" w:tentative="1">
      <w:start w:val="1"/>
      <w:numFmt w:val="bullet"/>
      <w:lvlText w:val=""/>
      <w:lvlJc w:val="left"/>
      <w:pPr>
        <w:ind w:left="2880" w:hanging="360"/>
      </w:pPr>
      <w:rPr>
        <w:rFonts w:ascii="Symbol" w:hAnsi="Symbol" w:hint="default"/>
      </w:rPr>
    </w:lvl>
    <w:lvl w:ilvl="4" w:tplc="5B16C7BC" w:tentative="1">
      <w:start w:val="1"/>
      <w:numFmt w:val="bullet"/>
      <w:lvlText w:val="o"/>
      <w:lvlJc w:val="left"/>
      <w:pPr>
        <w:ind w:left="3600" w:hanging="360"/>
      </w:pPr>
      <w:rPr>
        <w:rFonts w:ascii="Courier New" w:hAnsi="Courier New" w:cs="Courier New" w:hint="default"/>
      </w:rPr>
    </w:lvl>
    <w:lvl w:ilvl="5" w:tplc="0A745990" w:tentative="1">
      <w:start w:val="1"/>
      <w:numFmt w:val="bullet"/>
      <w:lvlText w:val=""/>
      <w:lvlJc w:val="left"/>
      <w:pPr>
        <w:ind w:left="4320" w:hanging="360"/>
      </w:pPr>
      <w:rPr>
        <w:rFonts w:ascii="Wingdings" w:hAnsi="Wingdings" w:hint="default"/>
      </w:rPr>
    </w:lvl>
    <w:lvl w:ilvl="6" w:tplc="55589E18" w:tentative="1">
      <w:start w:val="1"/>
      <w:numFmt w:val="bullet"/>
      <w:lvlText w:val=""/>
      <w:lvlJc w:val="left"/>
      <w:pPr>
        <w:ind w:left="5040" w:hanging="360"/>
      </w:pPr>
      <w:rPr>
        <w:rFonts w:ascii="Symbol" w:hAnsi="Symbol" w:hint="default"/>
      </w:rPr>
    </w:lvl>
    <w:lvl w:ilvl="7" w:tplc="805836C8" w:tentative="1">
      <w:start w:val="1"/>
      <w:numFmt w:val="bullet"/>
      <w:lvlText w:val="o"/>
      <w:lvlJc w:val="left"/>
      <w:pPr>
        <w:ind w:left="5760" w:hanging="360"/>
      </w:pPr>
      <w:rPr>
        <w:rFonts w:ascii="Courier New" w:hAnsi="Courier New" w:cs="Courier New" w:hint="default"/>
      </w:rPr>
    </w:lvl>
    <w:lvl w:ilvl="8" w:tplc="DE0C2C20" w:tentative="1">
      <w:start w:val="1"/>
      <w:numFmt w:val="bullet"/>
      <w:lvlText w:val=""/>
      <w:lvlJc w:val="left"/>
      <w:pPr>
        <w:ind w:left="6480" w:hanging="360"/>
      </w:pPr>
      <w:rPr>
        <w:rFonts w:ascii="Wingdings" w:hAnsi="Wingdings" w:hint="default"/>
      </w:rPr>
    </w:lvl>
  </w:abstractNum>
  <w:abstractNum w:abstractNumId="23" w15:restartNumberingAfterBreak="0">
    <w:nsid w:val="40D45375"/>
    <w:multiLevelType w:val="hybridMultilevel"/>
    <w:tmpl w:val="E69C6E6C"/>
    <w:lvl w:ilvl="0" w:tplc="78140150">
      <w:start w:val="1"/>
      <w:numFmt w:val="bullet"/>
      <w:lvlText w:val=""/>
      <w:lvlJc w:val="left"/>
      <w:pPr>
        <w:ind w:left="720" w:hanging="360"/>
      </w:pPr>
      <w:rPr>
        <w:rFonts w:ascii="Wingdings 3" w:hAnsi="Wingdings 3" w:hint="default"/>
        <w:color w:val="00A5D1"/>
      </w:rPr>
    </w:lvl>
    <w:lvl w:ilvl="1" w:tplc="D49AB230" w:tentative="1">
      <w:start w:val="1"/>
      <w:numFmt w:val="bullet"/>
      <w:lvlText w:val="o"/>
      <w:lvlJc w:val="left"/>
      <w:pPr>
        <w:ind w:left="1440" w:hanging="360"/>
      </w:pPr>
      <w:rPr>
        <w:rFonts w:ascii="Courier New" w:hAnsi="Courier New" w:cs="Courier New" w:hint="default"/>
      </w:rPr>
    </w:lvl>
    <w:lvl w:ilvl="2" w:tplc="6914A77E" w:tentative="1">
      <w:start w:val="1"/>
      <w:numFmt w:val="bullet"/>
      <w:lvlText w:val=""/>
      <w:lvlJc w:val="left"/>
      <w:pPr>
        <w:ind w:left="2160" w:hanging="360"/>
      </w:pPr>
      <w:rPr>
        <w:rFonts w:ascii="Wingdings" w:hAnsi="Wingdings" w:hint="default"/>
      </w:rPr>
    </w:lvl>
    <w:lvl w:ilvl="3" w:tplc="20E09EE6" w:tentative="1">
      <w:start w:val="1"/>
      <w:numFmt w:val="bullet"/>
      <w:lvlText w:val=""/>
      <w:lvlJc w:val="left"/>
      <w:pPr>
        <w:ind w:left="2880" w:hanging="360"/>
      </w:pPr>
      <w:rPr>
        <w:rFonts w:ascii="Symbol" w:hAnsi="Symbol" w:hint="default"/>
      </w:rPr>
    </w:lvl>
    <w:lvl w:ilvl="4" w:tplc="65640EA6" w:tentative="1">
      <w:start w:val="1"/>
      <w:numFmt w:val="bullet"/>
      <w:lvlText w:val="o"/>
      <w:lvlJc w:val="left"/>
      <w:pPr>
        <w:ind w:left="3600" w:hanging="360"/>
      </w:pPr>
      <w:rPr>
        <w:rFonts w:ascii="Courier New" w:hAnsi="Courier New" w:cs="Courier New" w:hint="default"/>
      </w:rPr>
    </w:lvl>
    <w:lvl w:ilvl="5" w:tplc="71A6515E" w:tentative="1">
      <w:start w:val="1"/>
      <w:numFmt w:val="bullet"/>
      <w:lvlText w:val=""/>
      <w:lvlJc w:val="left"/>
      <w:pPr>
        <w:ind w:left="4320" w:hanging="360"/>
      </w:pPr>
      <w:rPr>
        <w:rFonts w:ascii="Wingdings" w:hAnsi="Wingdings" w:hint="default"/>
      </w:rPr>
    </w:lvl>
    <w:lvl w:ilvl="6" w:tplc="DC56688A" w:tentative="1">
      <w:start w:val="1"/>
      <w:numFmt w:val="bullet"/>
      <w:lvlText w:val=""/>
      <w:lvlJc w:val="left"/>
      <w:pPr>
        <w:ind w:left="5040" w:hanging="360"/>
      </w:pPr>
      <w:rPr>
        <w:rFonts w:ascii="Symbol" w:hAnsi="Symbol" w:hint="default"/>
      </w:rPr>
    </w:lvl>
    <w:lvl w:ilvl="7" w:tplc="FDA89E22" w:tentative="1">
      <w:start w:val="1"/>
      <w:numFmt w:val="bullet"/>
      <w:lvlText w:val="o"/>
      <w:lvlJc w:val="left"/>
      <w:pPr>
        <w:ind w:left="5760" w:hanging="360"/>
      </w:pPr>
      <w:rPr>
        <w:rFonts w:ascii="Courier New" w:hAnsi="Courier New" w:cs="Courier New" w:hint="default"/>
      </w:rPr>
    </w:lvl>
    <w:lvl w:ilvl="8" w:tplc="10201524" w:tentative="1">
      <w:start w:val="1"/>
      <w:numFmt w:val="bullet"/>
      <w:lvlText w:val=""/>
      <w:lvlJc w:val="left"/>
      <w:pPr>
        <w:ind w:left="6480" w:hanging="360"/>
      </w:pPr>
      <w:rPr>
        <w:rFonts w:ascii="Wingdings" w:hAnsi="Wingdings" w:hint="default"/>
      </w:rPr>
    </w:lvl>
  </w:abstractNum>
  <w:abstractNum w:abstractNumId="24" w15:restartNumberingAfterBreak="0">
    <w:nsid w:val="44D84F7A"/>
    <w:multiLevelType w:val="hybridMultilevel"/>
    <w:tmpl w:val="895E50AE"/>
    <w:lvl w:ilvl="0" w:tplc="AAEC9B3C">
      <w:start w:val="1"/>
      <w:numFmt w:val="decimal"/>
      <w:lvlText w:val="%1."/>
      <w:lvlJc w:val="left"/>
      <w:pPr>
        <w:ind w:left="720" w:hanging="360"/>
      </w:pPr>
      <w:rPr>
        <w:rFonts w:ascii="Arial" w:hAnsi="Arial" w:cs="Arial" w:hint="default"/>
        <w:color w:val="auto"/>
      </w:rPr>
    </w:lvl>
    <w:lvl w:ilvl="1" w:tplc="CC627A04" w:tentative="1">
      <w:start w:val="1"/>
      <w:numFmt w:val="lowerLetter"/>
      <w:lvlText w:val="%2."/>
      <w:lvlJc w:val="left"/>
      <w:pPr>
        <w:ind w:left="1440" w:hanging="360"/>
      </w:pPr>
    </w:lvl>
    <w:lvl w:ilvl="2" w:tplc="6A000724" w:tentative="1">
      <w:start w:val="1"/>
      <w:numFmt w:val="lowerRoman"/>
      <w:lvlText w:val="%3."/>
      <w:lvlJc w:val="right"/>
      <w:pPr>
        <w:ind w:left="2160" w:hanging="180"/>
      </w:pPr>
    </w:lvl>
    <w:lvl w:ilvl="3" w:tplc="34028FA6" w:tentative="1">
      <w:start w:val="1"/>
      <w:numFmt w:val="decimal"/>
      <w:lvlText w:val="%4."/>
      <w:lvlJc w:val="left"/>
      <w:pPr>
        <w:ind w:left="2880" w:hanging="360"/>
      </w:pPr>
    </w:lvl>
    <w:lvl w:ilvl="4" w:tplc="50F89A92" w:tentative="1">
      <w:start w:val="1"/>
      <w:numFmt w:val="lowerLetter"/>
      <w:lvlText w:val="%5."/>
      <w:lvlJc w:val="left"/>
      <w:pPr>
        <w:ind w:left="3600" w:hanging="360"/>
      </w:pPr>
    </w:lvl>
    <w:lvl w:ilvl="5" w:tplc="7F789054" w:tentative="1">
      <w:start w:val="1"/>
      <w:numFmt w:val="lowerRoman"/>
      <w:lvlText w:val="%6."/>
      <w:lvlJc w:val="right"/>
      <w:pPr>
        <w:ind w:left="4320" w:hanging="180"/>
      </w:pPr>
    </w:lvl>
    <w:lvl w:ilvl="6" w:tplc="70B8A4F4" w:tentative="1">
      <w:start w:val="1"/>
      <w:numFmt w:val="decimal"/>
      <w:lvlText w:val="%7."/>
      <w:lvlJc w:val="left"/>
      <w:pPr>
        <w:ind w:left="5040" w:hanging="360"/>
      </w:pPr>
    </w:lvl>
    <w:lvl w:ilvl="7" w:tplc="96D4BAAC" w:tentative="1">
      <w:start w:val="1"/>
      <w:numFmt w:val="lowerLetter"/>
      <w:lvlText w:val="%8."/>
      <w:lvlJc w:val="left"/>
      <w:pPr>
        <w:ind w:left="5760" w:hanging="360"/>
      </w:pPr>
    </w:lvl>
    <w:lvl w:ilvl="8" w:tplc="C8BEBEE8" w:tentative="1">
      <w:start w:val="1"/>
      <w:numFmt w:val="lowerRoman"/>
      <w:lvlText w:val="%9."/>
      <w:lvlJc w:val="right"/>
      <w:pPr>
        <w:ind w:left="6480" w:hanging="180"/>
      </w:pPr>
    </w:lvl>
  </w:abstractNum>
  <w:abstractNum w:abstractNumId="25" w15:restartNumberingAfterBreak="0">
    <w:nsid w:val="455457FF"/>
    <w:multiLevelType w:val="hybridMultilevel"/>
    <w:tmpl w:val="134490F2"/>
    <w:lvl w:ilvl="0" w:tplc="93300A86">
      <w:start w:val="1"/>
      <w:numFmt w:val="bullet"/>
      <w:lvlText w:val=""/>
      <w:lvlJc w:val="left"/>
      <w:pPr>
        <w:ind w:left="720" w:hanging="360"/>
      </w:pPr>
      <w:rPr>
        <w:rFonts w:ascii="Wingdings 3" w:hAnsi="Wingdings 3" w:hint="default"/>
        <w:color w:val="00A5D1"/>
      </w:rPr>
    </w:lvl>
    <w:lvl w:ilvl="1" w:tplc="2B1EABB8" w:tentative="1">
      <w:start w:val="1"/>
      <w:numFmt w:val="bullet"/>
      <w:lvlText w:val="o"/>
      <w:lvlJc w:val="left"/>
      <w:pPr>
        <w:ind w:left="1440" w:hanging="360"/>
      </w:pPr>
      <w:rPr>
        <w:rFonts w:ascii="Courier New" w:hAnsi="Courier New" w:cs="Courier New" w:hint="default"/>
      </w:rPr>
    </w:lvl>
    <w:lvl w:ilvl="2" w:tplc="41EC7CA8" w:tentative="1">
      <w:start w:val="1"/>
      <w:numFmt w:val="bullet"/>
      <w:lvlText w:val=""/>
      <w:lvlJc w:val="left"/>
      <w:pPr>
        <w:ind w:left="2160" w:hanging="360"/>
      </w:pPr>
      <w:rPr>
        <w:rFonts w:ascii="Wingdings" w:hAnsi="Wingdings" w:hint="default"/>
      </w:rPr>
    </w:lvl>
    <w:lvl w:ilvl="3" w:tplc="9EA00078" w:tentative="1">
      <w:start w:val="1"/>
      <w:numFmt w:val="bullet"/>
      <w:lvlText w:val=""/>
      <w:lvlJc w:val="left"/>
      <w:pPr>
        <w:ind w:left="2880" w:hanging="360"/>
      </w:pPr>
      <w:rPr>
        <w:rFonts w:ascii="Symbol" w:hAnsi="Symbol" w:hint="default"/>
      </w:rPr>
    </w:lvl>
    <w:lvl w:ilvl="4" w:tplc="635AFB24" w:tentative="1">
      <w:start w:val="1"/>
      <w:numFmt w:val="bullet"/>
      <w:lvlText w:val="o"/>
      <w:lvlJc w:val="left"/>
      <w:pPr>
        <w:ind w:left="3600" w:hanging="360"/>
      </w:pPr>
      <w:rPr>
        <w:rFonts w:ascii="Courier New" w:hAnsi="Courier New" w:cs="Courier New" w:hint="default"/>
      </w:rPr>
    </w:lvl>
    <w:lvl w:ilvl="5" w:tplc="589E03E6" w:tentative="1">
      <w:start w:val="1"/>
      <w:numFmt w:val="bullet"/>
      <w:lvlText w:val=""/>
      <w:lvlJc w:val="left"/>
      <w:pPr>
        <w:ind w:left="4320" w:hanging="360"/>
      </w:pPr>
      <w:rPr>
        <w:rFonts w:ascii="Wingdings" w:hAnsi="Wingdings" w:hint="default"/>
      </w:rPr>
    </w:lvl>
    <w:lvl w:ilvl="6" w:tplc="F3465600" w:tentative="1">
      <w:start w:val="1"/>
      <w:numFmt w:val="bullet"/>
      <w:lvlText w:val=""/>
      <w:lvlJc w:val="left"/>
      <w:pPr>
        <w:ind w:left="5040" w:hanging="360"/>
      </w:pPr>
      <w:rPr>
        <w:rFonts w:ascii="Symbol" w:hAnsi="Symbol" w:hint="default"/>
      </w:rPr>
    </w:lvl>
    <w:lvl w:ilvl="7" w:tplc="BA60AAFC" w:tentative="1">
      <w:start w:val="1"/>
      <w:numFmt w:val="bullet"/>
      <w:lvlText w:val="o"/>
      <w:lvlJc w:val="left"/>
      <w:pPr>
        <w:ind w:left="5760" w:hanging="360"/>
      </w:pPr>
      <w:rPr>
        <w:rFonts w:ascii="Courier New" w:hAnsi="Courier New" w:cs="Courier New" w:hint="default"/>
      </w:rPr>
    </w:lvl>
    <w:lvl w:ilvl="8" w:tplc="14486F46" w:tentative="1">
      <w:start w:val="1"/>
      <w:numFmt w:val="bullet"/>
      <w:lvlText w:val=""/>
      <w:lvlJc w:val="left"/>
      <w:pPr>
        <w:ind w:left="6480" w:hanging="360"/>
      </w:pPr>
      <w:rPr>
        <w:rFonts w:ascii="Wingdings" w:hAnsi="Wingdings" w:hint="default"/>
      </w:rPr>
    </w:lvl>
  </w:abstractNum>
  <w:abstractNum w:abstractNumId="26" w15:restartNumberingAfterBreak="0">
    <w:nsid w:val="45C02494"/>
    <w:multiLevelType w:val="hybridMultilevel"/>
    <w:tmpl w:val="EFC8792C"/>
    <w:lvl w:ilvl="0" w:tplc="2A52EA1A">
      <w:start w:val="1"/>
      <w:numFmt w:val="lowerLetter"/>
      <w:lvlText w:val="%1)"/>
      <w:lvlJc w:val="left"/>
      <w:pPr>
        <w:ind w:left="720" w:hanging="360"/>
      </w:pPr>
    </w:lvl>
    <w:lvl w:ilvl="1" w:tplc="8D30EF70" w:tentative="1">
      <w:start w:val="1"/>
      <w:numFmt w:val="lowerLetter"/>
      <w:lvlText w:val="%2."/>
      <w:lvlJc w:val="left"/>
      <w:pPr>
        <w:ind w:left="1440" w:hanging="360"/>
      </w:pPr>
    </w:lvl>
    <w:lvl w:ilvl="2" w:tplc="275699A0" w:tentative="1">
      <w:start w:val="1"/>
      <w:numFmt w:val="lowerRoman"/>
      <w:lvlText w:val="%3."/>
      <w:lvlJc w:val="right"/>
      <w:pPr>
        <w:ind w:left="2160" w:hanging="180"/>
      </w:pPr>
    </w:lvl>
    <w:lvl w:ilvl="3" w:tplc="0BDC318E" w:tentative="1">
      <w:start w:val="1"/>
      <w:numFmt w:val="decimal"/>
      <w:lvlText w:val="%4."/>
      <w:lvlJc w:val="left"/>
      <w:pPr>
        <w:ind w:left="2880" w:hanging="360"/>
      </w:pPr>
    </w:lvl>
    <w:lvl w:ilvl="4" w:tplc="6A50E134" w:tentative="1">
      <w:start w:val="1"/>
      <w:numFmt w:val="lowerLetter"/>
      <w:lvlText w:val="%5."/>
      <w:lvlJc w:val="left"/>
      <w:pPr>
        <w:ind w:left="3600" w:hanging="360"/>
      </w:pPr>
    </w:lvl>
    <w:lvl w:ilvl="5" w:tplc="179AD7C8" w:tentative="1">
      <w:start w:val="1"/>
      <w:numFmt w:val="lowerRoman"/>
      <w:lvlText w:val="%6."/>
      <w:lvlJc w:val="right"/>
      <w:pPr>
        <w:ind w:left="4320" w:hanging="180"/>
      </w:pPr>
    </w:lvl>
    <w:lvl w:ilvl="6" w:tplc="B784EE70" w:tentative="1">
      <w:start w:val="1"/>
      <w:numFmt w:val="decimal"/>
      <w:lvlText w:val="%7."/>
      <w:lvlJc w:val="left"/>
      <w:pPr>
        <w:ind w:left="5040" w:hanging="360"/>
      </w:pPr>
    </w:lvl>
    <w:lvl w:ilvl="7" w:tplc="C860996A" w:tentative="1">
      <w:start w:val="1"/>
      <w:numFmt w:val="lowerLetter"/>
      <w:lvlText w:val="%8."/>
      <w:lvlJc w:val="left"/>
      <w:pPr>
        <w:ind w:left="5760" w:hanging="360"/>
      </w:pPr>
    </w:lvl>
    <w:lvl w:ilvl="8" w:tplc="13425256" w:tentative="1">
      <w:start w:val="1"/>
      <w:numFmt w:val="lowerRoman"/>
      <w:lvlText w:val="%9."/>
      <w:lvlJc w:val="right"/>
      <w:pPr>
        <w:ind w:left="6480" w:hanging="180"/>
      </w:pPr>
    </w:lvl>
  </w:abstractNum>
  <w:abstractNum w:abstractNumId="27" w15:restartNumberingAfterBreak="0">
    <w:nsid w:val="460E5956"/>
    <w:multiLevelType w:val="hybridMultilevel"/>
    <w:tmpl w:val="DEA85A94"/>
    <w:lvl w:ilvl="0" w:tplc="5F5CEAB2">
      <w:start w:val="1"/>
      <w:numFmt w:val="bullet"/>
      <w:lvlText w:val=""/>
      <w:lvlJc w:val="left"/>
      <w:pPr>
        <w:ind w:left="720" w:hanging="360"/>
      </w:pPr>
      <w:rPr>
        <w:rFonts w:ascii="Wingdings 3" w:hAnsi="Wingdings 3" w:hint="default"/>
      </w:rPr>
    </w:lvl>
    <w:lvl w:ilvl="1" w:tplc="36D01A2E" w:tentative="1">
      <w:start w:val="1"/>
      <w:numFmt w:val="bullet"/>
      <w:lvlText w:val="o"/>
      <w:lvlJc w:val="left"/>
      <w:pPr>
        <w:ind w:left="1440" w:hanging="360"/>
      </w:pPr>
      <w:rPr>
        <w:rFonts w:ascii="Courier New" w:hAnsi="Courier New" w:cs="Courier New" w:hint="default"/>
      </w:rPr>
    </w:lvl>
    <w:lvl w:ilvl="2" w:tplc="9F282B30" w:tentative="1">
      <w:start w:val="1"/>
      <w:numFmt w:val="bullet"/>
      <w:lvlText w:val=""/>
      <w:lvlJc w:val="left"/>
      <w:pPr>
        <w:ind w:left="2160" w:hanging="360"/>
      </w:pPr>
      <w:rPr>
        <w:rFonts w:ascii="Wingdings" w:hAnsi="Wingdings" w:hint="default"/>
      </w:rPr>
    </w:lvl>
    <w:lvl w:ilvl="3" w:tplc="4EBCD6C0" w:tentative="1">
      <w:start w:val="1"/>
      <w:numFmt w:val="bullet"/>
      <w:lvlText w:val=""/>
      <w:lvlJc w:val="left"/>
      <w:pPr>
        <w:ind w:left="2880" w:hanging="360"/>
      </w:pPr>
      <w:rPr>
        <w:rFonts w:ascii="Symbol" w:hAnsi="Symbol" w:hint="default"/>
      </w:rPr>
    </w:lvl>
    <w:lvl w:ilvl="4" w:tplc="FD88FB22" w:tentative="1">
      <w:start w:val="1"/>
      <w:numFmt w:val="bullet"/>
      <w:lvlText w:val="o"/>
      <w:lvlJc w:val="left"/>
      <w:pPr>
        <w:ind w:left="3600" w:hanging="360"/>
      </w:pPr>
      <w:rPr>
        <w:rFonts w:ascii="Courier New" w:hAnsi="Courier New" w:cs="Courier New" w:hint="default"/>
      </w:rPr>
    </w:lvl>
    <w:lvl w:ilvl="5" w:tplc="D82A3A92" w:tentative="1">
      <w:start w:val="1"/>
      <w:numFmt w:val="bullet"/>
      <w:lvlText w:val=""/>
      <w:lvlJc w:val="left"/>
      <w:pPr>
        <w:ind w:left="4320" w:hanging="360"/>
      </w:pPr>
      <w:rPr>
        <w:rFonts w:ascii="Wingdings" w:hAnsi="Wingdings" w:hint="default"/>
      </w:rPr>
    </w:lvl>
    <w:lvl w:ilvl="6" w:tplc="584851FE" w:tentative="1">
      <w:start w:val="1"/>
      <w:numFmt w:val="bullet"/>
      <w:lvlText w:val=""/>
      <w:lvlJc w:val="left"/>
      <w:pPr>
        <w:ind w:left="5040" w:hanging="360"/>
      </w:pPr>
      <w:rPr>
        <w:rFonts w:ascii="Symbol" w:hAnsi="Symbol" w:hint="default"/>
      </w:rPr>
    </w:lvl>
    <w:lvl w:ilvl="7" w:tplc="FB5CBB64" w:tentative="1">
      <w:start w:val="1"/>
      <w:numFmt w:val="bullet"/>
      <w:lvlText w:val="o"/>
      <w:lvlJc w:val="left"/>
      <w:pPr>
        <w:ind w:left="5760" w:hanging="360"/>
      </w:pPr>
      <w:rPr>
        <w:rFonts w:ascii="Courier New" w:hAnsi="Courier New" w:cs="Courier New" w:hint="default"/>
      </w:rPr>
    </w:lvl>
    <w:lvl w:ilvl="8" w:tplc="6468712A" w:tentative="1">
      <w:start w:val="1"/>
      <w:numFmt w:val="bullet"/>
      <w:lvlText w:val=""/>
      <w:lvlJc w:val="left"/>
      <w:pPr>
        <w:ind w:left="6480" w:hanging="360"/>
      </w:pPr>
      <w:rPr>
        <w:rFonts w:ascii="Wingdings" w:hAnsi="Wingdings" w:hint="default"/>
      </w:rPr>
    </w:lvl>
  </w:abstractNum>
  <w:abstractNum w:abstractNumId="28" w15:restartNumberingAfterBreak="0">
    <w:nsid w:val="469F7707"/>
    <w:multiLevelType w:val="hybridMultilevel"/>
    <w:tmpl w:val="4FA00736"/>
    <w:lvl w:ilvl="0" w:tplc="187C9B64">
      <w:start w:val="1"/>
      <w:numFmt w:val="decimal"/>
      <w:lvlText w:val="%1."/>
      <w:lvlJc w:val="left"/>
      <w:pPr>
        <w:ind w:left="720" w:hanging="360"/>
      </w:pPr>
    </w:lvl>
    <w:lvl w:ilvl="1" w:tplc="C94260F0" w:tentative="1">
      <w:start w:val="1"/>
      <w:numFmt w:val="lowerLetter"/>
      <w:lvlText w:val="%2."/>
      <w:lvlJc w:val="left"/>
      <w:pPr>
        <w:ind w:left="1440" w:hanging="360"/>
      </w:pPr>
    </w:lvl>
    <w:lvl w:ilvl="2" w:tplc="602AACC4" w:tentative="1">
      <w:start w:val="1"/>
      <w:numFmt w:val="lowerRoman"/>
      <w:lvlText w:val="%3."/>
      <w:lvlJc w:val="right"/>
      <w:pPr>
        <w:ind w:left="2160" w:hanging="180"/>
      </w:pPr>
    </w:lvl>
    <w:lvl w:ilvl="3" w:tplc="627C938C" w:tentative="1">
      <w:start w:val="1"/>
      <w:numFmt w:val="decimal"/>
      <w:lvlText w:val="%4."/>
      <w:lvlJc w:val="left"/>
      <w:pPr>
        <w:ind w:left="2880" w:hanging="360"/>
      </w:pPr>
    </w:lvl>
    <w:lvl w:ilvl="4" w:tplc="E4CE3B40" w:tentative="1">
      <w:start w:val="1"/>
      <w:numFmt w:val="lowerLetter"/>
      <w:lvlText w:val="%5."/>
      <w:lvlJc w:val="left"/>
      <w:pPr>
        <w:ind w:left="3600" w:hanging="360"/>
      </w:pPr>
    </w:lvl>
    <w:lvl w:ilvl="5" w:tplc="7F30BC44" w:tentative="1">
      <w:start w:val="1"/>
      <w:numFmt w:val="lowerRoman"/>
      <w:lvlText w:val="%6."/>
      <w:lvlJc w:val="right"/>
      <w:pPr>
        <w:ind w:left="4320" w:hanging="180"/>
      </w:pPr>
    </w:lvl>
    <w:lvl w:ilvl="6" w:tplc="0784CBF2" w:tentative="1">
      <w:start w:val="1"/>
      <w:numFmt w:val="decimal"/>
      <w:lvlText w:val="%7."/>
      <w:lvlJc w:val="left"/>
      <w:pPr>
        <w:ind w:left="5040" w:hanging="360"/>
      </w:pPr>
    </w:lvl>
    <w:lvl w:ilvl="7" w:tplc="A3B608D0" w:tentative="1">
      <w:start w:val="1"/>
      <w:numFmt w:val="lowerLetter"/>
      <w:lvlText w:val="%8."/>
      <w:lvlJc w:val="left"/>
      <w:pPr>
        <w:ind w:left="5760" w:hanging="360"/>
      </w:pPr>
    </w:lvl>
    <w:lvl w:ilvl="8" w:tplc="84AE82C8" w:tentative="1">
      <w:start w:val="1"/>
      <w:numFmt w:val="lowerRoman"/>
      <w:lvlText w:val="%9."/>
      <w:lvlJc w:val="right"/>
      <w:pPr>
        <w:ind w:left="6480" w:hanging="180"/>
      </w:pPr>
    </w:lvl>
  </w:abstractNum>
  <w:abstractNum w:abstractNumId="29" w15:restartNumberingAfterBreak="0">
    <w:nsid w:val="4AE75260"/>
    <w:multiLevelType w:val="hybridMultilevel"/>
    <w:tmpl w:val="C3C6F692"/>
    <w:lvl w:ilvl="0" w:tplc="CF1AA502">
      <w:start w:val="1"/>
      <w:numFmt w:val="bullet"/>
      <w:lvlText w:val=""/>
      <w:lvlJc w:val="left"/>
      <w:pPr>
        <w:ind w:left="720" w:hanging="360"/>
      </w:pPr>
      <w:rPr>
        <w:rFonts w:ascii="Wingdings 3" w:hAnsi="Wingdings 3" w:hint="default"/>
        <w:color w:val="00A5D1"/>
      </w:rPr>
    </w:lvl>
    <w:lvl w:ilvl="1" w:tplc="B30C7AA6" w:tentative="1">
      <w:start w:val="1"/>
      <w:numFmt w:val="bullet"/>
      <w:lvlText w:val="o"/>
      <w:lvlJc w:val="left"/>
      <w:pPr>
        <w:ind w:left="1440" w:hanging="360"/>
      </w:pPr>
      <w:rPr>
        <w:rFonts w:ascii="Courier New" w:hAnsi="Courier New" w:cs="Courier New" w:hint="default"/>
      </w:rPr>
    </w:lvl>
    <w:lvl w:ilvl="2" w:tplc="CD16818E" w:tentative="1">
      <w:start w:val="1"/>
      <w:numFmt w:val="bullet"/>
      <w:lvlText w:val=""/>
      <w:lvlJc w:val="left"/>
      <w:pPr>
        <w:ind w:left="2160" w:hanging="360"/>
      </w:pPr>
      <w:rPr>
        <w:rFonts w:ascii="Wingdings" w:hAnsi="Wingdings" w:hint="default"/>
      </w:rPr>
    </w:lvl>
    <w:lvl w:ilvl="3" w:tplc="C8E0DB28" w:tentative="1">
      <w:start w:val="1"/>
      <w:numFmt w:val="bullet"/>
      <w:lvlText w:val=""/>
      <w:lvlJc w:val="left"/>
      <w:pPr>
        <w:ind w:left="2880" w:hanging="360"/>
      </w:pPr>
      <w:rPr>
        <w:rFonts w:ascii="Symbol" w:hAnsi="Symbol" w:hint="default"/>
      </w:rPr>
    </w:lvl>
    <w:lvl w:ilvl="4" w:tplc="23BADAAE" w:tentative="1">
      <w:start w:val="1"/>
      <w:numFmt w:val="bullet"/>
      <w:lvlText w:val="o"/>
      <w:lvlJc w:val="left"/>
      <w:pPr>
        <w:ind w:left="3600" w:hanging="360"/>
      </w:pPr>
      <w:rPr>
        <w:rFonts w:ascii="Courier New" w:hAnsi="Courier New" w:cs="Courier New" w:hint="default"/>
      </w:rPr>
    </w:lvl>
    <w:lvl w:ilvl="5" w:tplc="05D4F554" w:tentative="1">
      <w:start w:val="1"/>
      <w:numFmt w:val="bullet"/>
      <w:lvlText w:val=""/>
      <w:lvlJc w:val="left"/>
      <w:pPr>
        <w:ind w:left="4320" w:hanging="360"/>
      </w:pPr>
      <w:rPr>
        <w:rFonts w:ascii="Wingdings" w:hAnsi="Wingdings" w:hint="default"/>
      </w:rPr>
    </w:lvl>
    <w:lvl w:ilvl="6" w:tplc="26E6A068" w:tentative="1">
      <w:start w:val="1"/>
      <w:numFmt w:val="bullet"/>
      <w:lvlText w:val=""/>
      <w:lvlJc w:val="left"/>
      <w:pPr>
        <w:ind w:left="5040" w:hanging="360"/>
      </w:pPr>
      <w:rPr>
        <w:rFonts w:ascii="Symbol" w:hAnsi="Symbol" w:hint="default"/>
      </w:rPr>
    </w:lvl>
    <w:lvl w:ilvl="7" w:tplc="51AA68E6" w:tentative="1">
      <w:start w:val="1"/>
      <w:numFmt w:val="bullet"/>
      <w:lvlText w:val="o"/>
      <w:lvlJc w:val="left"/>
      <w:pPr>
        <w:ind w:left="5760" w:hanging="360"/>
      </w:pPr>
      <w:rPr>
        <w:rFonts w:ascii="Courier New" w:hAnsi="Courier New" w:cs="Courier New" w:hint="default"/>
      </w:rPr>
    </w:lvl>
    <w:lvl w:ilvl="8" w:tplc="C3286C10" w:tentative="1">
      <w:start w:val="1"/>
      <w:numFmt w:val="bullet"/>
      <w:lvlText w:val=""/>
      <w:lvlJc w:val="left"/>
      <w:pPr>
        <w:ind w:left="6480" w:hanging="360"/>
      </w:pPr>
      <w:rPr>
        <w:rFonts w:ascii="Wingdings" w:hAnsi="Wingdings" w:hint="default"/>
      </w:rPr>
    </w:lvl>
  </w:abstractNum>
  <w:abstractNum w:abstractNumId="30" w15:restartNumberingAfterBreak="0">
    <w:nsid w:val="4AFA0C8C"/>
    <w:multiLevelType w:val="hybridMultilevel"/>
    <w:tmpl w:val="F3C20D88"/>
    <w:lvl w:ilvl="0" w:tplc="09E63F66">
      <w:start w:val="1"/>
      <w:numFmt w:val="bullet"/>
      <w:lvlText w:val=""/>
      <w:lvlJc w:val="left"/>
      <w:pPr>
        <w:ind w:left="720" w:hanging="360"/>
      </w:pPr>
      <w:rPr>
        <w:rFonts w:ascii="Wingdings 3" w:hAnsi="Wingdings 3" w:hint="default"/>
        <w:color w:val="00A5D1"/>
      </w:rPr>
    </w:lvl>
    <w:lvl w:ilvl="1" w:tplc="AD52B67A" w:tentative="1">
      <w:start w:val="1"/>
      <w:numFmt w:val="bullet"/>
      <w:lvlText w:val="o"/>
      <w:lvlJc w:val="left"/>
      <w:pPr>
        <w:ind w:left="1440" w:hanging="360"/>
      </w:pPr>
      <w:rPr>
        <w:rFonts w:ascii="Courier New" w:hAnsi="Courier New" w:cs="Courier New" w:hint="default"/>
      </w:rPr>
    </w:lvl>
    <w:lvl w:ilvl="2" w:tplc="EF647C38" w:tentative="1">
      <w:start w:val="1"/>
      <w:numFmt w:val="bullet"/>
      <w:lvlText w:val=""/>
      <w:lvlJc w:val="left"/>
      <w:pPr>
        <w:ind w:left="2160" w:hanging="360"/>
      </w:pPr>
      <w:rPr>
        <w:rFonts w:ascii="Wingdings" w:hAnsi="Wingdings" w:hint="default"/>
      </w:rPr>
    </w:lvl>
    <w:lvl w:ilvl="3" w:tplc="F2CC1C98" w:tentative="1">
      <w:start w:val="1"/>
      <w:numFmt w:val="bullet"/>
      <w:lvlText w:val=""/>
      <w:lvlJc w:val="left"/>
      <w:pPr>
        <w:ind w:left="2880" w:hanging="360"/>
      </w:pPr>
      <w:rPr>
        <w:rFonts w:ascii="Symbol" w:hAnsi="Symbol" w:hint="default"/>
      </w:rPr>
    </w:lvl>
    <w:lvl w:ilvl="4" w:tplc="6808669E" w:tentative="1">
      <w:start w:val="1"/>
      <w:numFmt w:val="bullet"/>
      <w:lvlText w:val="o"/>
      <w:lvlJc w:val="left"/>
      <w:pPr>
        <w:ind w:left="3600" w:hanging="360"/>
      </w:pPr>
      <w:rPr>
        <w:rFonts w:ascii="Courier New" w:hAnsi="Courier New" w:cs="Courier New" w:hint="default"/>
      </w:rPr>
    </w:lvl>
    <w:lvl w:ilvl="5" w:tplc="587CF456" w:tentative="1">
      <w:start w:val="1"/>
      <w:numFmt w:val="bullet"/>
      <w:lvlText w:val=""/>
      <w:lvlJc w:val="left"/>
      <w:pPr>
        <w:ind w:left="4320" w:hanging="360"/>
      </w:pPr>
      <w:rPr>
        <w:rFonts w:ascii="Wingdings" w:hAnsi="Wingdings" w:hint="default"/>
      </w:rPr>
    </w:lvl>
    <w:lvl w:ilvl="6" w:tplc="3EB052A2" w:tentative="1">
      <w:start w:val="1"/>
      <w:numFmt w:val="bullet"/>
      <w:lvlText w:val=""/>
      <w:lvlJc w:val="left"/>
      <w:pPr>
        <w:ind w:left="5040" w:hanging="360"/>
      </w:pPr>
      <w:rPr>
        <w:rFonts w:ascii="Symbol" w:hAnsi="Symbol" w:hint="default"/>
      </w:rPr>
    </w:lvl>
    <w:lvl w:ilvl="7" w:tplc="84D212D6" w:tentative="1">
      <w:start w:val="1"/>
      <w:numFmt w:val="bullet"/>
      <w:lvlText w:val="o"/>
      <w:lvlJc w:val="left"/>
      <w:pPr>
        <w:ind w:left="5760" w:hanging="360"/>
      </w:pPr>
      <w:rPr>
        <w:rFonts w:ascii="Courier New" w:hAnsi="Courier New" w:cs="Courier New" w:hint="default"/>
      </w:rPr>
    </w:lvl>
    <w:lvl w:ilvl="8" w:tplc="2280FBCC" w:tentative="1">
      <w:start w:val="1"/>
      <w:numFmt w:val="bullet"/>
      <w:lvlText w:val=""/>
      <w:lvlJc w:val="left"/>
      <w:pPr>
        <w:ind w:left="6480" w:hanging="360"/>
      </w:pPr>
      <w:rPr>
        <w:rFonts w:ascii="Wingdings" w:hAnsi="Wingdings" w:hint="default"/>
      </w:rPr>
    </w:lvl>
  </w:abstractNum>
  <w:abstractNum w:abstractNumId="31" w15:restartNumberingAfterBreak="0">
    <w:nsid w:val="4D7C58D5"/>
    <w:multiLevelType w:val="hybridMultilevel"/>
    <w:tmpl w:val="4F26B5AC"/>
    <w:lvl w:ilvl="0" w:tplc="797269EC">
      <w:start w:val="1"/>
      <w:numFmt w:val="decimal"/>
      <w:lvlText w:val="%1."/>
      <w:lvlJc w:val="left"/>
      <w:pPr>
        <w:ind w:left="720" w:hanging="360"/>
      </w:pPr>
      <w:rPr>
        <w:rFonts w:ascii="Arial" w:hAnsi="Arial" w:cs="Arial" w:hint="default"/>
        <w:color w:val="auto"/>
      </w:rPr>
    </w:lvl>
    <w:lvl w:ilvl="1" w:tplc="E00E0BA8" w:tentative="1">
      <w:start w:val="1"/>
      <w:numFmt w:val="lowerLetter"/>
      <w:lvlText w:val="%2."/>
      <w:lvlJc w:val="left"/>
      <w:pPr>
        <w:ind w:left="1440" w:hanging="360"/>
      </w:pPr>
    </w:lvl>
    <w:lvl w:ilvl="2" w:tplc="A808CA00" w:tentative="1">
      <w:start w:val="1"/>
      <w:numFmt w:val="lowerRoman"/>
      <w:lvlText w:val="%3."/>
      <w:lvlJc w:val="right"/>
      <w:pPr>
        <w:ind w:left="2160" w:hanging="180"/>
      </w:pPr>
    </w:lvl>
    <w:lvl w:ilvl="3" w:tplc="1536F736" w:tentative="1">
      <w:start w:val="1"/>
      <w:numFmt w:val="decimal"/>
      <w:lvlText w:val="%4."/>
      <w:lvlJc w:val="left"/>
      <w:pPr>
        <w:ind w:left="2880" w:hanging="360"/>
      </w:pPr>
    </w:lvl>
    <w:lvl w:ilvl="4" w:tplc="8224032C" w:tentative="1">
      <w:start w:val="1"/>
      <w:numFmt w:val="lowerLetter"/>
      <w:lvlText w:val="%5."/>
      <w:lvlJc w:val="left"/>
      <w:pPr>
        <w:ind w:left="3600" w:hanging="360"/>
      </w:pPr>
    </w:lvl>
    <w:lvl w:ilvl="5" w:tplc="F14CB8C0" w:tentative="1">
      <w:start w:val="1"/>
      <w:numFmt w:val="lowerRoman"/>
      <w:lvlText w:val="%6."/>
      <w:lvlJc w:val="right"/>
      <w:pPr>
        <w:ind w:left="4320" w:hanging="180"/>
      </w:pPr>
    </w:lvl>
    <w:lvl w:ilvl="6" w:tplc="0B3C6360" w:tentative="1">
      <w:start w:val="1"/>
      <w:numFmt w:val="decimal"/>
      <w:lvlText w:val="%7."/>
      <w:lvlJc w:val="left"/>
      <w:pPr>
        <w:ind w:left="5040" w:hanging="360"/>
      </w:pPr>
    </w:lvl>
    <w:lvl w:ilvl="7" w:tplc="B1D83BB6" w:tentative="1">
      <w:start w:val="1"/>
      <w:numFmt w:val="lowerLetter"/>
      <w:lvlText w:val="%8."/>
      <w:lvlJc w:val="left"/>
      <w:pPr>
        <w:ind w:left="5760" w:hanging="360"/>
      </w:pPr>
    </w:lvl>
    <w:lvl w:ilvl="8" w:tplc="1CBA8220" w:tentative="1">
      <w:start w:val="1"/>
      <w:numFmt w:val="lowerRoman"/>
      <w:lvlText w:val="%9."/>
      <w:lvlJc w:val="right"/>
      <w:pPr>
        <w:ind w:left="6480" w:hanging="180"/>
      </w:pPr>
    </w:lvl>
  </w:abstractNum>
  <w:abstractNum w:abstractNumId="32" w15:restartNumberingAfterBreak="0">
    <w:nsid w:val="4EB1177F"/>
    <w:multiLevelType w:val="hybridMultilevel"/>
    <w:tmpl w:val="F1A29882"/>
    <w:lvl w:ilvl="0" w:tplc="656C80C4">
      <w:start w:val="1"/>
      <w:numFmt w:val="bullet"/>
      <w:lvlText w:val=""/>
      <w:lvlJc w:val="left"/>
      <w:pPr>
        <w:ind w:left="720" w:hanging="360"/>
      </w:pPr>
      <w:rPr>
        <w:rFonts w:ascii="Wingdings 3" w:hAnsi="Wingdings 3" w:hint="default"/>
        <w:color w:val="00A5D1"/>
      </w:rPr>
    </w:lvl>
    <w:lvl w:ilvl="1" w:tplc="52E6CD6C" w:tentative="1">
      <w:start w:val="1"/>
      <w:numFmt w:val="bullet"/>
      <w:lvlText w:val="o"/>
      <w:lvlJc w:val="left"/>
      <w:pPr>
        <w:ind w:left="1440" w:hanging="360"/>
      </w:pPr>
      <w:rPr>
        <w:rFonts w:ascii="Courier New" w:hAnsi="Courier New" w:cs="Courier New" w:hint="default"/>
      </w:rPr>
    </w:lvl>
    <w:lvl w:ilvl="2" w:tplc="395A8B60" w:tentative="1">
      <w:start w:val="1"/>
      <w:numFmt w:val="bullet"/>
      <w:lvlText w:val=""/>
      <w:lvlJc w:val="left"/>
      <w:pPr>
        <w:ind w:left="2160" w:hanging="360"/>
      </w:pPr>
      <w:rPr>
        <w:rFonts w:ascii="Wingdings" w:hAnsi="Wingdings" w:hint="default"/>
      </w:rPr>
    </w:lvl>
    <w:lvl w:ilvl="3" w:tplc="622A38FE" w:tentative="1">
      <w:start w:val="1"/>
      <w:numFmt w:val="bullet"/>
      <w:lvlText w:val=""/>
      <w:lvlJc w:val="left"/>
      <w:pPr>
        <w:ind w:left="2880" w:hanging="360"/>
      </w:pPr>
      <w:rPr>
        <w:rFonts w:ascii="Symbol" w:hAnsi="Symbol" w:hint="default"/>
      </w:rPr>
    </w:lvl>
    <w:lvl w:ilvl="4" w:tplc="CFD48844" w:tentative="1">
      <w:start w:val="1"/>
      <w:numFmt w:val="bullet"/>
      <w:lvlText w:val="o"/>
      <w:lvlJc w:val="left"/>
      <w:pPr>
        <w:ind w:left="3600" w:hanging="360"/>
      </w:pPr>
      <w:rPr>
        <w:rFonts w:ascii="Courier New" w:hAnsi="Courier New" w:cs="Courier New" w:hint="default"/>
      </w:rPr>
    </w:lvl>
    <w:lvl w:ilvl="5" w:tplc="F7CE4744" w:tentative="1">
      <w:start w:val="1"/>
      <w:numFmt w:val="bullet"/>
      <w:lvlText w:val=""/>
      <w:lvlJc w:val="left"/>
      <w:pPr>
        <w:ind w:left="4320" w:hanging="360"/>
      </w:pPr>
      <w:rPr>
        <w:rFonts w:ascii="Wingdings" w:hAnsi="Wingdings" w:hint="default"/>
      </w:rPr>
    </w:lvl>
    <w:lvl w:ilvl="6" w:tplc="8A6A6BDC" w:tentative="1">
      <w:start w:val="1"/>
      <w:numFmt w:val="bullet"/>
      <w:lvlText w:val=""/>
      <w:lvlJc w:val="left"/>
      <w:pPr>
        <w:ind w:left="5040" w:hanging="360"/>
      </w:pPr>
      <w:rPr>
        <w:rFonts w:ascii="Symbol" w:hAnsi="Symbol" w:hint="default"/>
      </w:rPr>
    </w:lvl>
    <w:lvl w:ilvl="7" w:tplc="6E24FAF0" w:tentative="1">
      <w:start w:val="1"/>
      <w:numFmt w:val="bullet"/>
      <w:lvlText w:val="o"/>
      <w:lvlJc w:val="left"/>
      <w:pPr>
        <w:ind w:left="5760" w:hanging="360"/>
      </w:pPr>
      <w:rPr>
        <w:rFonts w:ascii="Courier New" w:hAnsi="Courier New" w:cs="Courier New" w:hint="default"/>
      </w:rPr>
    </w:lvl>
    <w:lvl w:ilvl="8" w:tplc="566E4E56" w:tentative="1">
      <w:start w:val="1"/>
      <w:numFmt w:val="bullet"/>
      <w:lvlText w:val=""/>
      <w:lvlJc w:val="left"/>
      <w:pPr>
        <w:ind w:left="6480" w:hanging="360"/>
      </w:pPr>
      <w:rPr>
        <w:rFonts w:ascii="Wingdings" w:hAnsi="Wingdings" w:hint="default"/>
      </w:rPr>
    </w:lvl>
  </w:abstractNum>
  <w:abstractNum w:abstractNumId="33" w15:restartNumberingAfterBreak="0">
    <w:nsid w:val="5058136F"/>
    <w:multiLevelType w:val="hybridMultilevel"/>
    <w:tmpl w:val="6E5E941E"/>
    <w:lvl w:ilvl="0" w:tplc="37C2A02A">
      <w:start w:val="1"/>
      <w:numFmt w:val="bullet"/>
      <w:lvlText w:val=""/>
      <w:lvlJc w:val="left"/>
      <w:pPr>
        <w:ind w:left="720" w:hanging="360"/>
      </w:pPr>
      <w:rPr>
        <w:rFonts w:ascii="Symbol" w:hAnsi="Symbol" w:hint="default"/>
      </w:rPr>
    </w:lvl>
    <w:lvl w:ilvl="1" w:tplc="0C28D8BA" w:tentative="1">
      <w:start w:val="1"/>
      <w:numFmt w:val="bullet"/>
      <w:lvlText w:val="o"/>
      <w:lvlJc w:val="left"/>
      <w:pPr>
        <w:ind w:left="1440" w:hanging="360"/>
      </w:pPr>
      <w:rPr>
        <w:rFonts w:ascii="Courier New" w:hAnsi="Courier New" w:cs="Courier New" w:hint="default"/>
      </w:rPr>
    </w:lvl>
    <w:lvl w:ilvl="2" w:tplc="14B240E6" w:tentative="1">
      <w:start w:val="1"/>
      <w:numFmt w:val="bullet"/>
      <w:lvlText w:val=""/>
      <w:lvlJc w:val="left"/>
      <w:pPr>
        <w:ind w:left="2160" w:hanging="360"/>
      </w:pPr>
      <w:rPr>
        <w:rFonts w:ascii="Wingdings" w:hAnsi="Wingdings" w:hint="default"/>
      </w:rPr>
    </w:lvl>
    <w:lvl w:ilvl="3" w:tplc="15C696AC" w:tentative="1">
      <w:start w:val="1"/>
      <w:numFmt w:val="bullet"/>
      <w:lvlText w:val=""/>
      <w:lvlJc w:val="left"/>
      <w:pPr>
        <w:ind w:left="2880" w:hanging="360"/>
      </w:pPr>
      <w:rPr>
        <w:rFonts w:ascii="Symbol" w:hAnsi="Symbol" w:hint="default"/>
      </w:rPr>
    </w:lvl>
    <w:lvl w:ilvl="4" w:tplc="B8BA2C04" w:tentative="1">
      <w:start w:val="1"/>
      <w:numFmt w:val="bullet"/>
      <w:lvlText w:val="o"/>
      <w:lvlJc w:val="left"/>
      <w:pPr>
        <w:ind w:left="3600" w:hanging="360"/>
      </w:pPr>
      <w:rPr>
        <w:rFonts w:ascii="Courier New" w:hAnsi="Courier New" w:cs="Courier New" w:hint="default"/>
      </w:rPr>
    </w:lvl>
    <w:lvl w:ilvl="5" w:tplc="19B23DC2" w:tentative="1">
      <w:start w:val="1"/>
      <w:numFmt w:val="bullet"/>
      <w:lvlText w:val=""/>
      <w:lvlJc w:val="left"/>
      <w:pPr>
        <w:ind w:left="4320" w:hanging="360"/>
      </w:pPr>
      <w:rPr>
        <w:rFonts w:ascii="Wingdings" w:hAnsi="Wingdings" w:hint="default"/>
      </w:rPr>
    </w:lvl>
    <w:lvl w:ilvl="6" w:tplc="ABBCE9EA" w:tentative="1">
      <w:start w:val="1"/>
      <w:numFmt w:val="bullet"/>
      <w:lvlText w:val=""/>
      <w:lvlJc w:val="left"/>
      <w:pPr>
        <w:ind w:left="5040" w:hanging="360"/>
      </w:pPr>
      <w:rPr>
        <w:rFonts w:ascii="Symbol" w:hAnsi="Symbol" w:hint="default"/>
      </w:rPr>
    </w:lvl>
    <w:lvl w:ilvl="7" w:tplc="784ED256" w:tentative="1">
      <w:start w:val="1"/>
      <w:numFmt w:val="bullet"/>
      <w:lvlText w:val="o"/>
      <w:lvlJc w:val="left"/>
      <w:pPr>
        <w:ind w:left="5760" w:hanging="360"/>
      </w:pPr>
      <w:rPr>
        <w:rFonts w:ascii="Courier New" w:hAnsi="Courier New" w:cs="Courier New" w:hint="default"/>
      </w:rPr>
    </w:lvl>
    <w:lvl w:ilvl="8" w:tplc="CC101B24" w:tentative="1">
      <w:start w:val="1"/>
      <w:numFmt w:val="bullet"/>
      <w:lvlText w:val=""/>
      <w:lvlJc w:val="left"/>
      <w:pPr>
        <w:ind w:left="6480" w:hanging="360"/>
      </w:pPr>
      <w:rPr>
        <w:rFonts w:ascii="Wingdings" w:hAnsi="Wingdings" w:hint="default"/>
      </w:rPr>
    </w:lvl>
  </w:abstractNum>
  <w:abstractNum w:abstractNumId="34" w15:restartNumberingAfterBreak="0">
    <w:nsid w:val="53C038EB"/>
    <w:multiLevelType w:val="hybridMultilevel"/>
    <w:tmpl w:val="AF6C6482"/>
    <w:lvl w:ilvl="0" w:tplc="BD364DAC">
      <w:start w:val="1"/>
      <w:numFmt w:val="bullet"/>
      <w:lvlText w:val=""/>
      <w:lvlJc w:val="left"/>
      <w:pPr>
        <w:ind w:left="720" w:hanging="360"/>
      </w:pPr>
      <w:rPr>
        <w:rFonts w:ascii="Wingdings 3" w:hAnsi="Wingdings 3" w:hint="default"/>
        <w:color w:val="00A5D1"/>
      </w:rPr>
    </w:lvl>
    <w:lvl w:ilvl="1" w:tplc="1A4C1BC2" w:tentative="1">
      <w:start w:val="1"/>
      <w:numFmt w:val="bullet"/>
      <w:lvlText w:val="o"/>
      <w:lvlJc w:val="left"/>
      <w:pPr>
        <w:ind w:left="1440" w:hanging="360"/>
      </w:pPr>
      <w:rPr>
        <w:rFonts w:ascii="Courier New" w:hAnsi="Courier New" w:cs="Courier New" w:hint="default"/>
      </w:rPr>
    </w:lvl>
    <w:lvl w:ilvl="2" w:tplc="24FE89AE" w:tentative="1">
      <w:start w:val="1"/>
      <w:numFmt w:val="bullet"/>
      <w:lvlText w:val=""/>
      <w:lvlJc w:val="left"/>
      <w:pPr>
        <w:ind w:left="2160" w:hanging="360"/>
      </w:pPr>
      <w:rPr>
        <w:rFonts w:ascii="Wingdings" w:hAnsi="Wingdings" w:hint="default"/>
      </w:rPr>
    </w:lvl>
    <w:lvl w:ilvl="3" w:tplc="65BEAC68" w:tentative="1">
      <w:start w:val="1"/>
      <w:numFmt w:val="bullet"/>
      <w:lvlText w:val=""/>
      <w:lvlJc w:val="left"/>
      <w:pPr>
        <w:ind w:left="2880" w:hanging="360"/>
      </w:pPr>
      <w:rPr>
        <w:rFonts w:ascii="Symbol" w:hAnsi="Symbol" w:hint="default"/>
      </w:rPr>
    </w:lvl>
    <w:lvl w:ilvl="4" w:tplc="A0BCCEC8" w:tentative="1">
      <w:start w:val="1"/>
      <w:numFmt w:val="bullet"/>
      <w:lvlText w:val="o"/>
      <w:lvlJc w:val="left"/>
      <w:pPr>
        <w:ind w:left="3600" w:hanging="360"/>
      </w:pPr>
      <w:rPr>
        <w:rFonts w:ascii="Courier New" w:hAnsi="Courier New" w:cs="Courier New" w:hint="default"/>
      </w:rPr>
    </w:lvl>
    <w:lvl w:ilvl="5" w:tplc="8CE835CE" w:tentative="1">
      <w:start w:val="1"/>
      <w:numFmt w:val="bullet"/>
      <w:lvlText w:val=""/>
      <w:lvlJc w:val="left"/>
      <w:pPr>
        <w:ind w:left="4320" w:hanging="360"/>
      </w:pPr>
      <w:rPr>
        <w:rFonts w:ascii="Wingdings" w:hAnsi="Wingdings" w:hint="default"/>
      </w:rPr>
    </w:lvl>
    <w:lvl w:ilvl="6" w:tplc="9C946D38" w:tentative="1">
      <w:start w:val="1"/>
      <w:numFmt w:val="bullet"/>
      <w:lvlText w:val=""/>
      <w:lvlJc w:val="left"/>
      <w:pPr>
        <w:ind w:left="5040" w:hanging="360"/>
      </w:pPr>
      <w:rPr>
        <w:rFonts w:ascii="Symbol" w:hAnsi="Symbol" w:hint="default"/>
      </w:rPr>
    </w:lvl>
    <w:lvl w:ilvl="7" w:tplc="8E98D7EC" w:tentative="1">
      <w:start w:val="1"/>
      <w:numFmt w:val="bullet"/>
      <w:lvlText w:val="o"/>
      <w:lvlJc w:val="left"/>
      <w:pPr>
        <w:ind w:left="5760" w:hanging="360"/>
      </w:pPr>
      <w:rPr>
        <w:rFonts w:ascii="Courier New" w:hAnsi="Courier New" w:cs="Courier New" w:hint="default"/>
      </w:rPr>
    </w:lvl>
    <w:lvl w:ilvl="8" w:tplc="35A439E4" w:tentative="1">
      <w:start w:val="1"/>
      <w:numFmt w:val="bullet"/>
      <w:lvlText w:val=""/>
      <w:lvlJc w:val="left"/>
      <w:pPr>
        <w:ind w:left="6480" w:hanging="360"/>
      </w:pPr>
      <w:rPr>
        <w:rFonts w:ascii="Wingdings" w:hAnsi="Wingdings" w:hint="default"/>
      </w:rPr>
    </w:lvl>
  </w:abstractNum>
  <w:abstractNum w:abstractNumId="35" w15:restartNumberingAfterBreak="0">
    <w:nsid w:val="585A37E8"/>
    <w:multiLevelType w:val="hybridMultilevel"/>
    <w:tmpl w:val="DDFCB3D4"/>
    <w:lvl w:ilvl="0" w:tplc="811ED436">
      <w:start w:val="1"/>
      <w:numFmt w:val="bullet"/>
      <w:lvlText w:val=""/>
      <w:lvlJc w:val="left"/>
      <w:pPr>
        <w:ind w:left="720" w:hanging="360"/>
      </w:pPr>
      <w:rPr>
        <w:rFonts w:ascii="Wingdings 3" w:hAnsi="Wingdings 3" w:hint="default"/>
        <w:color w:val="00A5D1"/>
      </w:rPr>
    </w:lvl>
    <w:lvl w:ilvl="1" w:tplc="D7FA0AD6" w:tentative="1">
      <w:start w:val="1"/>
      <w:numFmt w:val="bullet"/>
      <w:lvlText w:val="o"/>
      <w:lvlJc w:val="left"/>
      <w:pPr>
        <w:ind w:left="1440" w:hanging="360"/>
      </w:pPr>
      <w:rPr>
        <w:rFonts w:ascii="Courier New" w:hAnsi="Courier New" w:cs="Courier New" w:hint="default"/>
      </w:rPr>
    </w:lvl>
    <w:lvl w:ilvl="2" w:tplc="F3AA4C8C" w:tentative="1">
      <w:start w:val="1"/>
      <w:numFmt w:val="bullet"/>
      <w:lvlText w:val=""/>
      <w:lvlJc w:val="left"/>
      <w:pPr>
        <w:ind w:left="2160" w:hanging="360"/>
      </w:pPr>
      <w:rPr>
        <w:rFonts w:ascii="Wingdings" w:hAnsi="Wingdings" w:hint="default"/>
      </w:rPr>
    </w:lvl>
    <w:lvl w:ilvl="3" w:tplc="220C8B14" w:tentative="1">
      <w:start w:val="1"/>
      <w:numFmt w:val="bullet"/>
      <w:lvlText w:val=""/>
      <w:lvlJc w:val="left"/>
      <w:pPr>
        <w:ind w:left="2880" w:hanging="360"/>
      </w:pPr>
      <w:rPr>
        <w:rFonts w:ascii="Symbol" w:hAnsi="Symbol" w:hint="default"/>
      </w:rPr>
    </w:lvl>
    <w:lvl w:ilvl="4" w:tplc="143223D8" w:tentative="1">
      <w:start w:val="1"/>
      <w:numFmt w:val="bullet"/>
      <w:lvlText w:val="o"/>
      <w:lvlJc w:val="left"/>
      <w:pPr>
        <w:ind w:left="3600" w:hanging="360"/>
      </w:pPr>
      <w:rPr>
        <w:rFonts w:ascii="Courier New" w:hAnsi="Courier New" w:cs="Courier New" w:hint="default"/>
      </w:rPr>
    </w:lvl>
    <w:lvl w:ilvl="5" w:tplc="8AC6745A" w:tentative="1">
      <w:start w:val="1"/>
      <w:numFmt w:val="bullet"/>
      <w:lvlText w:val=""/>
      <w:lvlJc w:val="left"/>
      <w:pPr>
        <w:ind w:left="4320" w:hanging="360"/>
      </w:pPr>
      <w:rPr>
        <w:rFonts w:ascii="Wingdings" w:hAnsi="Wingdings" w:hint="default"/>
      </w:rPr>
    </w:lvl>
    <w:lvl w:ilvl="6" w:tplc="12F21734" w:tentative="1">
      <w:start w:val="1"/>
      <w:numFmt w:val="bullet"/>
      <w:lvlText w:val=""/>
      <w:lvlJc w:val="left"/>
      <w:pPr>
        <w:ind w:left="5040" w:hanging="360"/>
      </w:pPr>
      <w:rPr>
        <w:rFonts w:ascii="Symbol" w:hAnsi="Symbol" w:hint="default"/>
      </w:rPr>
    </w:lvl>
    <w:lvl w:ilvl="7" w:tplc="81D42BE8" w:tentative="1">
      <w:start w:val="1"/>
      <w:numFmt w:val="bullet"/>
      <w:lvlText w:val="o"/>
      <w:lvlJc w:val="left"/>
      <w:pPr>
        <w:ind w:left="5760" w:hanging="360"/>
      </w:pPr>
      <w:rPr>
        <w:rFonts w:ascii="Courier New" w:hAnsi="Courier New" w:cs="Courier New" w:hint="default"/>
      </w:rPr>
    </w:lvl>
    <w:lvl w:ilvl="8" w:tplc="AB3A55B2" w:tentative="1">
      <w:start w:val="1"/>
      <w:numFmt w:val="bullet"/>
      <w:lvlText w:val=""/>
      <w:lvlJc w:val="left"/>
      <w:pPr>
        <w:ind w:left="6480" w:hanging="360"/>
      </w:pPr>
      <w:rPr>
        <w:rFonts w:ascii="Wingdings" w:hAnsi="Wingdings" w:hint="default"/>
      </w:rPr>
    </w:lvl>
  </w:abstractNum>
  <w:abstractNum w:abstractNumId="36" w15:restartNumberingAfterBreak="0">
    <w:nsid w:val="59A26128"/>
    <w:multiLevelType w:val="hybridMultilevel"/>
    <w:tmpl w:val="0F2EA618"/>
    <w:lvl w:ilvl="0" w:tplc="62804434">
      <w:start w:val="1"/>
      <w:numFmt w:val="bullet"/>
      <w:lvlText w:val=""/>
      <w:lvlJc w:val="left"/>
      <w:pPr>
        <w:ind w:left="720" w:hanging="360"/>
      </w:pPr>
      <w:rPr>
        <w:rFonts w:ascii="Wingdings 3" w:hAnsi="Wingdings 3" w:hint="default"/>
        <w:color w:val="00A5D1"/>
      </w:rPr>
    </w:lvl>
    <w:lvl w:ilvl="1" w:tplc="DE04CF84" w:tentative="1">
      <w:start w:val="1"/>
      <w:numFmt w:val="bullet"/>
      <w:lvlText w:val="o"/>
      <w:lvlJc w:val="left"/>
      <w:pPr>
        <w:ind w:left="1440" w:hanging="360"/>
      </w:pPr>
      <w:rPr>
        <w:rFonts w:ascii="Courier New" w:hAnsi="Courier New" w:cs="Courier New" w:hint="default"/>
      </w:rPr>
    </w:lvl>
    <w:lvl w:ilvl="2" w:tplc="7526D20A" w:tentative="1">
      <w:start w:val="1"/>
      <w:numFmt w:val="bullet"/>
      <w:lvlText w:val=""/>
      <w:lvlJc w:val="left"/>
      <w:pPr>
        <w:ind w:left="2160" w:hanging="360"/>
      </w:pPr>
      <w:rPr>
        <w:rFonts w:ascii="Wingdings" w:hAnsi="Wingdings" w:hint="default"/>
      </w:rPr>
    </w:lvl>
    <w:lvl w:ilvl="3" w:tplc="70B42A7C" w:tentative="1">
      <w:start w:val="1"/>
      <w:numFmt w:val="bullet"/>
      <w:lvlText w:val=""/>
      <w:lvlJc w:val="left"/>
      <w:pPr>
        <w:ind w:left="2880" w:hanging="360"/>
      </w:pPr>
      <w:rPr>
        <w:rFonts w:ascii="Symbol" w:hAnsi="Symbol" w:hint="default"/>
      </w:rPr>
    </w:lvl>
    <w:lvl w:ilvl="4" w:tplc="4942DCF4" w:tentative="1">
      <w:start w:val="1"/>
      <w:numFmt w:val="bullet"/>
      <w:lvlText w:val="o"/>
      <w:lvlJc w:val="left"/>
      <w:pPr>
        <w:ind w:left="3600" w:hanging="360"/>
      </w:pPr>
      <w:rPr>
        <w:rFonts w:ascii="Courier New" w:hAnsi="Courier New" w:cs="Courier New" w:hint="default"/>
      </w:rPr>
    </w:lvl>
    <w:lvl w:ilvl="5" w:tplc="F8C65C30" w:tentative="1">
      <w:start w:val="1"/>
      <w:numFmt w:val="bullet"/>
      <w:lvlText w:val=""/>
      <w:lvlJc w:val="left"/>
      <w:pPr>
        <w:ind w:left="4320" w:hanging="360"/>
      </w:pPr>
      <w:rPr>
        <w:rFonts w:ascii="Wingdings" w:hAnsi="Wingdings" w:hint="default"/>
      </w:rPr>
    </w:lvl>
    <w:lvl w:ilvl="6" w:tplc="13725A6E" w:tentative="1">
      <w:start w:val="1"/>
      <w:numFmt w:val="bullet"/>
      <w:lvlText w:val=""/>
      <w:lvlJc w:val="left"/>
      <w:pPr>
        <w:ind w:left="5040" w:hanging="360"/>
      </w:pPr>
      <w:rPr>
        <w:rFonts w:ascii="Symbol" w:hAnsi="Symbol" w:hint="default"/>
      </w:rPr>
    </w:lvl>
    <w:lvl w:ilvl="7" w:tplc="C9927016" w:tentative="1">
      <w:start w:val="1"/>
      <w:numFmt w:val="bullet"/>
      <w:lvlText w:val="o"/>
      <w:lvlJc w:val="left"/>
      <w:pPr>
        <w:ind w:left="5760" w:hanging="360"/>
      </w:pPr>
      <w:rPr>
        <w:rFonts w:ascii="Courier New" w:hAnsi="Courier New" w:cs="Courier New" w:hint="default"/>
      </w:rPr>
    </w:lvl>
    <w:lvl w:ilvl="8" w:tplc="74A09AEA" w:tentative="1">
      <w:start w:val="1"/>
      <w:numFmt w:val="bullet"/>
      <w:lvlText w:val=""/>
      <w:lvlJc w:val="left"/>
      <w:pPr>
        <w:ind w:left="6480" w:hanging="360"/>
      </w:pPr>
      <w:rPr>
        <w:rFonts w:ascii="Wingdings" w:hAnsi="Wingdings" w:hint="default"/>
      </w:rPr>
    </w:lvl>
  </w:abstractNum>
  <w:abstractNum w:abstractNumId="37" w15:restartNumberingAfterBreak="0">
    <w:nsid w:val="5EF64750"/>
    <w:multiLevelType w:val="hybridMultilevel"/>
    <w:tmpl w:val="3354A720"/>
    <w:lvl w:ilvl="0" w:tplc="07B285D4">
      <w:start w:val="1"/>
      <w:numFmt w:val="bullet"/>
      <w:lvlText w:val=""/>
      <w:lvlJc w:val="left"/>
      <w:pPr>
        <w:ind w:left="720" w:hanging="360"/>
      </w:pPr>
      <w:rPr>
        <w:rFonts w:ascii="Wingdings 3" w:hAnsi="Wingdings 3" w:hint="default"/>
        <w:color w:val="00A5D1"/>
      </w:rPr>
    </w:lvl>
    <w:lvl w:ilvl="1" w:tplc="9E444592" w:tentative="1">
      <w:start w:val="1"/>
      <w:numFmt w:val="bullet"/>
      <w:lvlText w:val="o"/>
      <w:lvlJc w:val="left"/>
      <w:pPr>
        <w:ind w:left="1440" w:hanging="360"/>
      </w:pPr>
      <w:rPr>
        <w:rFonts w:ascii="Courier New" w:hAnsi="Courier New" w:cs="Courier New" w:hint="default"/>
      </w:rPr>
    </w:lvl>
    <w:lvl w:ilvl="2" w:tplc="791A5BCC" w:tentative="1">
      <w:start w:val="1"/>
      <w:numFmt w:val="bullet"/>
      <w:lvlText w:val=""/>
      <w:lvlJc w:val="left"/>
      <w:pPr>
        <w:ind w:left="2160" w:hanging="360"/>
      </w:pPr>
      <w:rPr>
        <w:rFonts w:ascii="Wingdings" w:hAnsi="Wingdings" w:hint="default"/>
      </w:rPr>
    </w:lvl>
    <w:lvl w:ilvl="3" w:tplc="31C6084E" w:tentative="1">
      <w:start w:val="1"/>
      <w:numFmt w:val="bullet"/>
      <w:lvlText w:val=""/>
      <w:lvlJc w:val="left"/>
      <w:pPr>
        <w:ind w:left="2880" w:hanging="360"/>
      </w:pPr>
      <w:rPr>
        <w:rFonts w:ascii="Symbol" w:hAnsi="Symbol" w:hint="default"/>
      </w:rPr>
    </w:lvl>
    <w:lvl w:ilvl="4" w:tplc="EA94BE92" w:tentative="1">
      <w:start w:val="1"/>
      <w:numFmt w:val="bullet"/>
      <w:lvlText w:val="o"/>
      <w:lvlJc w:val="left"/>
      <w:pPr>
        <w:ind w:left="3600" w:hanging="360"/>
      </w:pPr>
      <w:rPr>
        <w:rFonts w:ascii="Courier New" w:hAnsi="Courier New" w:cs="Courier New" w:hint="default"/>
      </w:rPr>
    </w:lvl>
    <w:lvl w:ilvl="5" w:tplc="5CFCBA18" w:tentative="1">
      <w:start w:val="1"/>
      <w:numFmt w:val="bullet"/>
      <w:lvlText w:val=""/>
      <w:lvlJc w:val="left"/>
      <w:pPr>
        <w:ind w:left="4320" w:hanging="360"/>
      </w:pPr>
      <w:rPr>
        <w:rFonts w:ascii="Wingdings" w:hAnsi="Wingdings" w:hint="default"/>
      </w:rPr>
    </w:lvl>
    <w:lvl w:ilvl="6" w:tplc="A448027C" w:tentative="1">
      <w:start w:val="1"/>
      <w:numFmt w:val="bullet"/>
      <w:lvlText w:val=""/>
      <w:lvlJc w:val="left"/>
      <w:pPr>
        <w:ind w:left="5040" w:hanging="360"/>
      </w:pPr>
      <w:rPr>
        <w:rFonts w:ascii="Symbol" w:hAnsi="Symbol" w:hint="default"/>
      </w:rPr>
    </w:lvl>
    <w:lvl w:ilvl="7" w:tplc="CB3C59F2" w:tentative="1">
      <w:start w:val="1"/>
      <w:numFmt w:val="bullet"/>
      <w:lvlText w:val="o"/>
      <w:lvlJc w:val="left"/>
      <w:pPr>
        <w:ind w:left="5760" w:hanging="360"/>
      </w:pPr>
      <w:rPr>
        <w:rFonts w:ascii="Courier New" w:hAnsi="Courier New" w:cs="Courier New" w:hint="default"/>
      </w:rPr>
    </w:lvl>
    <w:lvl w:ilvl="8" w:tplc="135AB5F6" w:tentative="1">
      <w:start w:val="1"/>
      <w:numFmt w:val="bullet"/>
      <w:lvlText w:val=""/>
      <w:lvlJc w:val="left"/>
      <w:pPr>
        <w:ind w:left="6480" w:hanging="360"/>
      </w:pPr>
      <w:rPr>
        <w:rFonts w:ascii="Wingdings" w:hAnsi="Wingdings" w:hint="default"/>
      </w:rPr>
    </w:lvl>
  </w:abstractNum>
  <w:abstractNum w:abstractNumId="38" w15:restartNumberingAfterBreak="0">
    <w:nsid w:val="5F16168E"/>
    <w:multiLevelType w:val="hybridMultilevel"/>
    <w:tmpl w:val="8A7AE552"/>
    <w:lvl w:ilvl="0" w:tplc="5B728848">
      <w:start w:val="1"/>
      <w:numFmt w:val="bullet"/>
      <w:lvlText w:val=""/>
      <w:lvlJc w:val="left"/>
      <w:pPr>
        <w:ind w:left="720" w:hanging="360"/>
      </w:pPr>
      <w:rPr>
        <w:rFonts w:ascii="Wingdings 3" w:hAnsi="Wingdings 3" w:hint="default"/>
        <w:color w:val="00A5D1"/>
      </w:rPr>
    </w:lvl>
    <w:lvl w:ilvl="1" w:tplc="C6623C68" w:tentative="1">
      <w:start w:val="1"/>
      <w:numFmt w:val="bullet"/>
      <w:lvlText w:val="o"/>
      <w:lvlJc w:val="left"/>
      <w:pPr>
        <w:ind w:left="1440" w:hanging="360"/>
      </w:pPr>
      <w:rPr>
        <w:rFonts w:ascii="Courier New" w:hAnsi="Courier New" w:cs="Courier New" w:hint="default"/>
      </w:rPr>
    </w:lvl>
    <w:lvl w:ilvl="2" w:tplc="D864ED5A" w:tentative="1">
      <w:start w:val="1"/>
      <w:numFmt w:val="bullet"/>
      <w:lvlText w:val=""/>
      <w:lvlJc w:val="left"/>
      <w:pPr>
        <w:ind w:left="2160" w:hanging="360"/>
      </w:pPr>
      <w:rPr>
        <w:rFonts w:ascii="Wingdings" w:hAnsi="Wingdings" w:hint="default"/>
      </w:rPr>
    </w:lvl>
    <w:lvl w:ilvl="3" w:tplc="4D5E9786" w:tentative="1">
      <w:start w:val="1"/>
      <w:numFmt w:val="bullet"/>
      <w:lvlText w:val=""/>
      <w:lvlJc w:val="left"/>
      <w:pPr>
        <w:ind w:left="2880" w:hanging="360"/>
      </w:pPr>
      <w:rPr>
        <w:rFonts w:ascii="Symbol" w:hAnsi="Symbol" w:hint="default"/>
      </w:rPr>
    </w:lvl>
    <w:lvl w:ilvl="4" w:tplc="694AB610" w:tentative="1">
      <w:start w:val="1"/>
      <w:numFmt w:val="bullet"/>
      <w:lvlText w:val="o"/>
      <w:lvlJc w:val="left"/>
      <w:pPr>
        <w:ind w:left="3600" w:hanging="360"/>
      </w:pPr>
      <w:rPr>
        <w:rFonts w:ascii="Courier New" w:hAnsi="Courier New" w:cs="Courier New" w:hint="default"/>
      </w:rPr>
    </w:lvl>
    <w:lvl w:ilvl="5" w:tplc="37063BBE" w:tentative="1">
      <w:start w:val="1"/>
      <w:numFmt w:val="bullet"/>
      <w:lvlText w:val=""/>
      <w:lvlJc w:val="left"/>
      <w:pPr>
        <w:ind w:left="4320" w:hanging="360"/>
      </w:pPr>
      <w:rPr>
        <w:rFonts w:ascii="Wingdings" w:hAnsi="Wingdings" w:hint="default"/>
      </w:rPr>
    </w:lvl>
    <w:lvl w:ilvl="6" w:tplc="3756407E" w:tentative="1">
      <w:start w:val="1"/>
      <w:numFmt w:val="bullet"/>
      <w:lvlText w:val=""/>
      <w:lvlJc w:val="left"/>
      <w:pPr>
        <w:ind w:left="5040" w:hanging="360"/>
      </w:pPr>
      <w:rPr>
        <w:rFonts w:ascii="Symbol" w:hAnsi="Symbol" w:hint="default"/>
      </w:rPr>
    </w:lvl>
    <w:lvl w:ilvl="7" w:tplc="B4861C6A" w:tentative="1">
      <w:start w:val="1"/>
      <w:numFmt w:val="bullet"/>
      <w:lvlText w:val="o"/>
      <w:lvlJc w:val="left"/>
      <w:pPr>
        <w:ind w:left="5760" w:hanging="360"/>
      </w:pPr>
      <w:rPr>
        <w:rFonts w:ascii="Courier New" w:hAnsi="Courier New" w:cs="Courier New" w:hint="default"/>
      </w:rPr>
    </w:lvl>
    <w:lvl w:ilvl="8" w:tplc="79C85F2A" w:tentative="1">
      <w:start w:val="1"/>
      <w:numFmt w:val="bullet"/>
      <w:lvlText w:val=""/>
      <w:lvlJc w:val="left"/>
      <w:pPr>
        <w:ind w:left="6480" w:hanging="360"/>
      </w:pPr>
      <w:rPr>
        <w:rFonts w:ascii="Wingdings" w:hAnsi="Wingdings" w:hint="default"/>
      </w:rPr>
    </w:lvl>
  </w:abstractNum>
  <w:abstractNum w:abstractNumId="39" w15:restartNumberingAfterBreak="0">
    <w:nsid w:val="639647B6"/>
    <w:multiLevelType w:val="hybridMultilevel"/>
    <w:tmpl w:val="C972BD3E"/>
    <w:lvl w:ilvl="0" w:tplc="17963BB8">
      <w:start w:val="1"/>
      <w:numFmt w:val="bullet"/>
      <w:lvlText w:val=""/>
      <w:lvlJc w:val="left"/>
      <w:pPr>
        <w:ind w:left="720" w:hanging="360"/>
      </w:pPr>
      <w:rPr>
        <w:rFonts w:ascii="Wingdings 3" w:hAnsi="Wingdings 3" w:hint="default"/>
        <w:color w:val="00A5D1"/>
      </w:rPr>
    </w:lvl>
    <w:lvl w:ilvl="1" w:tplc="788AA4C8" w:tentative="1">
      <w:start w:val="1"/>
      <w:numFmt w:val="bullet"/>
      <w:lvlText w:val="o"/>
      <w:lvlJc w:val="left"/>
      <w:pPr>
        <w:ind w:left="1440" w:hanging="360"/>
      </w:pPr>
      <w:rPr>
        <w:rFonts w:ascii="Courier New" w:hAnsi="Courier New" w:cs="Courier New" w:hint="default"/>
      </w:rPr>
    </w:lvl>
    <w:lvl w:ilvl="2" w:tplc="2636522E" w:tentative="1">
      <w:start w:val="1"/>
      <w:numFmt w:val="bullet"/>
      <w:lvlText w:val=""/>
      <w:lvlJc w:val="left"/>
      <w:pPr>
        <w:ind w:left="2160" w:hanging="360"/>
      </w:pPr>
      <w:rPr>
        <w:rFonts w:ascii="Wingdings" w:hAnsi="Wingdings" w:hint="default"/>
      </w:rPr>
    </w:lvl>
    <w:lvl w:ilvl="3" w:tplc="FF12E0B2" w:tentative="1">
      <w:start w:val="1"/>
      <w:numFmt w:val="bullet"/>
      <w:lvlText w:val=""/>
      <w:lvlJc w:val="left"/>
      <w:pPr>
        <w:ind w:left="2880" w:hanging="360"/>
      </w:pPr>
      <w:rPr>
        <w:rFonts w:ascii="Symbol" w:hAnsi="Symbol" w:hint="default"/>
      </w:rPr>
    </w:lvl>
    <w:lvl w:ilvl="4" w:tplc="A2FAE9B6" w:tentative="1">
      <w:start w:val="1"/>
      <w:numFmt w:val="bullet"/>
      <w:lvlText w:val="o"/>
      <w:lvlJc w:val="left"/>
      <w:pPr>
        <w:ind w:left="3600" w:hanging="360"/>
      </w:pPr>
      <w:rPr>
        <w:rFonts w:ascii="Courier New" w:hAnsi="Courier New" w:cs="Courier New" w:hint="default"/>
      </w:rPr>
    </w:lvl>
    <w:lvl w:ilvl="5" w:tplc="6E94C62A" w:tentative="1">
      <w:start w:val="1"/>
      <w:numFmt w:val="bullet"/>
      <w:lvlText w:val=""/>
      <w:lvlJc w:val="left"/>
      <w:pPr>
        <w:ind w:left="4320" w:hanging="360"/>
      </w:pPr>
      <w:rPr>
        <w:rFonts w:ascii="Wingdings" w:hAnsi="Wingdings" w:hint="default"/>
      </w:rPr>
    </w:lvl>
    <w:lvl w:ilvl="6" w:tplc="F54C027C" w:tentative="1">
      <w:start w:val="1"/>
      <w:numFmt w:val="bullet"/>
      <w:lvlText w:val=""/>
      <w:lvlJc w:val="left"/>
      <w:pPr>
        <w:ind w:left="5040" w:hanging="360"/>
      </w:pPr>
      <w:rPr>
        <w:rFonts w:ascii="Symbol" w:hAnsi="Symbol" w:hint="default"/>
      </w:rPr>
    </w:lvl>
    <w:lvl w:ilvl="7" w:tplc="CD3CEDC6" w:tentative="1">
      <w:start w:val="1"/>
      <w:numFmt w:val="bullet"/>
      <w:lvlText w:val="o"/>
      <w:lvlJc w:val="left"/>
      <w:pPr>
        <w:ind w:left="5760" w:hanging="360"/>
      </w:pPr>
      <w:rPr>
        <w:rFonts w:ascii="Courier New" w:hAnsi="Courier New" w:cs="Courier New" w:hint="default"/>
      </w:rPr>
    </w:lvl>
    <w:lvl w:ilvl="8" w:tplc="52D87CA6" w:tentative="1">
      <w:start w:val="1"/>
      <w:numFmt w:val="bullet"/>
      <w:lvlText w:val=""/>
      <w:lvlJc w:val="left"/>
      <w:pPr>
        <w:ind w:left="6480" w:hanging="360"/>
      </w:pPr>
      <w:rPr>
        <w:rFonts w:ascii="Wingdings" w:hAnsi="Wingdings" w:hint="default"/>
      </w:rPr>
    </w:lvl>
  </w:abstractNum>
  <w:abstractNum w:abstractNumId="40" w15:restartNumberingAfterBreak="0">
    <w:nsid w:val="645B3508"/>
    <w:multiLevelType w:val="hybridMultilevel"/>
    <w:tmpl w:val="6D4EC6AE"/>
    <w:lvl w:ilvl="0" w:tplc="8CF045D6">
      <w:start w:val="1"/>
      <w:numFmt w:val="bullet"/>
      <w:lvlText w:val=""/>
      <w:lvlJc w:val="left"/>
      <w:pPr>
        <w:ind w:left="720" w:hanging="360"/>
      </w:pPr>
      <w:rPr>
        <w:rFonts w:ascii="Symbol" w:hAnsi="Symbol" w:hint="default"/>
      </w:rPr>
    </w:lvl>
    <w:lvl w:ilvl="1" w:tplc="B9160296" w:tentative="1">
      <w:start w:val="1"/>
      <w:numFmt w:val="bullet"/>
      <w:lvlText w:val="o"/>
      <w:lvlJc w:val="left"/>
      <w:pPr>
        <w:ind w:left="1440" w:hanging="360"/>
      </w:pPr>
      <w:rPr>
        <w:rFonts w:ascii="Courier New" w:hAnsi="Courier New" w:cs="Courier New" w:hint="default"/>
      </w:rPr>
    </w:lvl>
    <w:lvl w:ilvl="2" w:tplc="B78E5F64" w:tentative="1">
      <w:start w:val="1"/>
      <w:numFmt w:val="bullet"/>
      <w:lvlText w:val=""/>
      <w:lvlJc w:val="left"/>
      <w:pPr>
        <w:ind w:left="2160" w:hanging="360"/>
      </w:pPr>
      <w:rPr>
        <w:rFonts w:ascii="Wingdings" w:hAnsi="Wingdings" w:hint="default"/>
      </w:rPr>
    </w:lvl>
    <w:lvl w:ilvl="3" w:tplc="FA4852B4" w:tentative="1">
      <w:start w:val="1"/>
      <w:numFmt w:val="bullet"/>
      <w:lvlText w:val=""/>
      <w:lvlJc w:val="left"/>
      <w:pPr>
        <w:ind w:left="2880" w:hanging="360"/>
      </w:pPr>
      <w:rPr>
        <w:rFonts w:ascii="Symbol" w:hAnsi="Symbol" w:hint="default"/>
      </w:rPr>
    </w:lvl>
    <w:lvl w:ilvl="4" w:tplc="21E6BD1A" w:tentative="1">
      <w:start w:val="1"/>
      <w:numFmt w:val="bullet"/>
      <w:lvlText w:val="o"/>
      <w:lvlJc w:val="left"/>
      <w:pPr>
        <w:ind w:left="3600" w:hanging="360"/>
      </w:pPr>
      <w:rPr>
        <w:rFonts w:ascii="Courier New" w:hAnsi="Courier New" w:cs="Courier New" w:hint="default"/>
      </w:rPr>
    </w:lvl>
    <w:lvl w:ilvl="5" w:tplc="05C47552" w:tentative="1">
      <w:start w:val="1"/>
      <w:numFmt w:val="bullet"/>
      <w:lvlText w:val=""/>
      <w:lvlJc w:val="left"/>
      <w:pPr>
        <w:ind w:left="4320" w:hanging="360"/>
      </w:pPr>
      <w:rPr>
        <w:rFonts w:ascii="Wingdings" w:hAnsi="Wingdings" w:hint="default"/>
      </w:rPr>
    </w:lvl>
    <w:lvl w:ilvl="6" w:tplc="472CC2CC" w:tentative="1">
      <w:start w:val="1"/>
      <w:numFmt w:val="bullet"/>
      <w:lvlText w:val=""/>
      <w:lvlJc w:val="left"/>
      <w:pPr>
        <w:ind w:left="5040" w:hanging="360"/>
      </w:pPr>
      <w:rPr>
        <w:rFonts w:ascii="Symbol" w:hAnsi="Symbol" w:hint="default"/>
      </w:rPr>
    </w:lvl>
    <w:lvl w:ilvl="7" w:tplc="C56E821E" w:tentative="1">
      <w:start w:val="1"/>
      <w:numFmt w:val="bullet"/>
      <w:lvlText w:val="o"/>
      <w:lvlJc w:val="left"/>
      <w:pPr>
        <w:ind w:left="5760" w:hanging="360"/>
      </w:pPr>
      <w:rPr>
        <w:rFonts w:ascii="Courier New" w:hAnsi="Courier New" w:cs="Courier New" w:hint="default"/>
      </w:rPr>
    </w:lvl>
    <w:lvl w:ilvl="8" w:tplc="4F0CFDE0" w:tentative="1">
      <w:start w:val="1"/>
      <w:numFmt w:val="bullet"/>
      <w:lvlText w:val=""/>
      <w:lvlJc w:val="left"/>
      <w:pPr>
        <w:ind w:left="6480" w:hanging="360"/>
      </w:pPr>
      <w:rPr>
        <w:rFonts w:ascii="Wingdings" w:hAnsi="Wingdings" w:hint="default"/>
      </w:rPr>
    </w:lvl>
  </w:abstractNum>
  <w:abstractNum w:abstractNumId="41" w15:restartNumberingAfterBreak="0">
    <w:nsid w:val="66203765"/>
    <w:multiLevelType w:val="hybridMultilevel"/>
    <w:tmpl w:val="7C0698BC"/>
    <w:lvl w:ilvl="0" w:tplc="7AA6B55C">
      <w:start w:val="1"/>
      <w:numFmt w:val="decimal"/>
      <w:lvlText w:val="%1."/>
      <w:lvlJc w:val="left"/>
      <w:pPr>
        <w:ind w:left="720" w:hanging="360"/>
      </w:pPr>
      <w:rPr>
        <w:rFonts w:ascii="Arial" w:hAnsi="Arial" w:cs="Arial" w:hint="default"/>
        <w:color w:val="auto"/>
      </w:rPr>
    </w:lvl>
    <w:lvl w:ilvl="1" w:tplc="2E746806" w:tentative="1">
      <w:start w:val="1"/>
      <w:numFmt w:val="lowerLetter"/>
      <w:lvlText w:val="%2."/>
      <w:lvlJc w:val="left"/>
      <w:pPr>
        <w:ind w:left="1440" w:hanging="360"/>
      </w:pPr>
    </w:lvl>
    <w:lvl w:ilvl="2" w:tplc="051AF372" w:tentative="1">
      <w:start w:val="1"/>
      <w:numFmt w:val="lowerRoman"/>
      <w:lvlText w:val="%3."/>
      <w:lvlJc w:val="right"/>
      <w:pPr>
        <w:ind w:left="2160" w:hanging="180"/>
      </w:pPr>
    </w:lvl>
    <w:lvl w:ilvl="3" w:tplc="ECC019FA" w:tentative="1">
      <w:start w:val="1"/>
      <w:numFmt w:val="decimal"/>
      <w:lvlText w:val="%4."/>
      <w:lvlJc w:val="left"/>
      <w:pPr>
        <w:ind w:left="2880" w:hanging="360"/>
      </w:pPr>
    </w:lvl>
    <w:lvl w:ilvl="4" w:tplc="F1D870E2" w:tentative="1">
      <w:start w:val="1"/>
      <w:numFmt w:val="lowerLetter"/>
      <w:lvlText w:val="%5."/>
      <w:lvlJc w:val="left"/>
      <w:pPr>
        <w:ind w:left="3600" w:hanging="360"/>
      </w:pPr>
    </w:lvl>
    <w:lvl w:ilvl="5" w:tplc="168C5B94" w:tentative="1">
      <w:start w:val="1"/>
      <w:numFmt w:val="lowerRoman"/>
      <w:lvlText w:val="%6."/>
      <w:lvlJc w:val="right"/>
      <w:pPr>
        <w:ind w:left="4320" w:hanging="180"/>
      </w:pPr>
    </w:lvl>
    <w:lvl w:ilvl="6" w:tplc="A2505ABE" w:tentative="1">
      <w:start w:val="1"/>
      <w:numFmt w:val="decimal"/>
      <w:lvlText w:val="%7."/>
      <w:lvlJc w:val="left"/>
      <w:pPr>
        <w:ind w:left="5040" w:hanging="360"/>
      </w:pPr>
    </w:lvl>
    <w:lvl w:ilvl="7" w:tplc="92D8D704" w:tentative="1">
      <w:start w:val="1"/>
      <w:numFmt w:val="lowerLetter"/>
      <w:lvlText w:val="%8."/>
      <w:lvlJc w:val="left"/>
      <w:pPr>
        <w:ind w:left="5760" w:hanging="360"/>
      </w:pPr>
    </w:lvl>
    <w:lvl w:ilvl="8" w:tplc="65FA8F6A" w:tentative="1">
      <w:start w:val="1"/>
      <w:numFmt w:val="lowerRoman"/>
      <w:lvlText w:val="%9."/>
      <w:lvlJc w:val="right"/>
      <w:pPr>
        <w:ind w:left="6480" w:hanging="180"/>
      </w:pPr>
    </w:lvl>
  </w:abstractNum>
  <w:abstractNum w:abstractNumId="42" w15:restartNumberingAfterBreak="0">
    <w:nsid w:val="66744E25"/>
    <w:multiLevelType w:val="hybridMultilevel"/>
    <w:tmpl w:val="479227F8"/>
    <w:lvl w:ilvl="0" w:tplc="06240C3E">
      <w:start w:val="1"/>
      <w:numFmt w:val="bullet"/>
      <w:lvlText w:val=""/>
      <w:lvlJc w:val="left"/>
      <w:pPr>
        <w:ind w:left="720" w:hanging="360"/>
      </w:pPr>
      <w:rPr>
        <w:rFonts w:ascii="Wingdings 3" w:hAnsi="Wingdings 3" w:hint="default"/>
        <w:color w:val="00A5D1"/>
      </w:rPr>
    </w:lvl>
    <w:lvl w:ilvl="1" w:tplc="F4E6A7CE" w:tentative="1">
      <w:start w:val="1"/>
      <w:numFmt w:val="bullet"/>
      <w:lvlText w:val="o"/>
      <w:lvlJc w:val="left"/>
      <w:pPr>
        <w:ind w:left="1440" w:hanging="360"/>
      </w:pPr>
      <w:rPr>
        <w:rFonts w:ascii="Courier New" w:hAnsi="Courier New" w:cs="Courier New" w:hint="default"/>
      </w:rPr>
    </w:lvl>
    <w:lvl w:ilvl="2" w:tplc="F75660E8" w:tentative="1">
      <w:start w:val="1"/>
      <w:numFmt w:val="bullet"/>
      <w:lvlText w:val=""/>
      <w:lvlJc w:val="left"/>
      <w:pPr>
        <w:ind w:left="2160" w:hanging="360"/>
      </w:pPr>
      <w:rPr>
        <w:rFonts w:ascii="Wingdings" w:hAnsi="Wingdings" w:hint="default"/>
      </w:rPr>
    </w:lvl>
    <w:lvl w:ilvl="3" w:tplc="33FCC2F6" w:tentative="1">
      <w:start w:val="1"/>
      <w:numFmt w:val="bullet"/>
      <w:lvlText w:val=""/>
      <w:lvlJc w:val="left"/>
      <w:pPr>
        <w:ind w:left="2880" w:hanging="360"/>
      </w:pPr>
      <w:rPr>
        <w:rFonts w:ascii="Symbol" w:hAnsi="Symbol" w:hint="default"/>
      </w:rPr>
    </w:lvl>
    <w:lvl w:ilvl="4" w:tplc="E80CB9D8" w:tentative="1">
      <w:start w:val="1"/>
      <w:numFmt w:val="bullet"/>
      <w:lvlText w:val="o"/>
      <w:lvlJc w:val="left"/>
      <w:pPr>
        <w:ind w:left="3600" w:hanging="360"/>
      </w:pPr>
      <w:rPr>
        <w:rFonts w:ascii="Courier New" w:hAnsi="Courier New" w:cs="Courier New" w:hint="default"/>
      </w:rPr>
    </w:lvl>
    <w:lvl w:ilvl="5" w:tplc="23224EEE" w:tentative="1">
      <w:start w:val="1"/>
      <w:numFmt w:val="bullet"/>
      <w:lvlText w:val=""/>
      <w:lvlJc w:val="left"/>
      <w:pPr>
        <w:ind w:left="4320" w:hanging="360"/>
      </w:pPr>
      <w:rPr>
        <w:rFonts w:ascii="Wingdings" w:hAnsi="Wingdings" w:hint="default"/>
      </w:rPr>
    </w:lvl>
    <w:lvl w:ilvl="6" w:tplc="8EC0F320" w:tentative="1">
      <w:start w:val="1"/>
      <w:numFmt w:val="bullet"/>
      <w:lvlText w:val=""/>
      <w:lvlJc w:val="left"/>
      <w:pPr>
        <w:ind w:left="5040" w:hanging="360"/>
      </w:pPr>
      <w:rPr>
        <w:rFonts w:ascii="Symbol" w:hAnsi="Symbol" w:hint="default"/>
      </w:rPr>
    </w:lvl>
    <w:lvl w:ilvl="7" w:tplc="A024ED52" w:tentative="1">
      <w:start w:val="1"/>
      <w:numFmt w:val="bullet"/>
      <w:lvlText w:val="o"/>
      <w:lvlJc w:val="left"/>
      <w:pPr>
        <w:ind w:left="5760" w:hanging="360"/>
      </w:pPr>
      <w:rPr>
        <w:rFonts w:ascii="Courier New" w:hAnsi="Courier New" w:cs="Courier New" w:hint="default"/>
      </w:rPr>
    </w:lvl>
    <w:lvl w:ilvl="8" w:tplc="24C8919E" w:tentative="1">
      <w:start w:val="1"/>
      <w:numFmt w:val="bullet"/>
      <w:lvlText w:val=""/>
      <w:lvlJc w:val="left"/>
      <w:pPr>
        <w:ind w:left="6480" w:hanging="360"/>
      </w:pPr>
      <w:rPr>
        <w:rFonts w:ascii="Wingdings" w:hAnsi="Wingdings" w:hint="default"/>
      </w:rPr>
    </w:lvl>
  </w:abstractNum>
  <w:abstractNum w:abstractNumId="43" w15:restartNumberingAfterBreak="0">
    <w:nsid w:val="706B00EA"/>
    <w:multiLevelType w:val="hybridMultilevel"/>
    <w:tmpl w:val="1AC2E5AC"/>
    <w:lvl w:ilvl="0" w:tplc="60806D3E">
      <w:start w:val="1"/>
      <w:numFmt w:val="bullet"/>
      <w:lvlText w:val=""/>
      <w:lvlJc w:val="left"/>
      <w:pPr>
        <w:ind w:left="720" w:hanging="360"/>
      </w:pPr>
      <w:rPr>
        <w:rFonts w:ascii="Wingdings 3" w:hAnsi="Wingdings 3" w:hint="default"/>
      </w:rPr>
    </w:lvl>
    <w:lvl w:ilvl="1" w:tplc="570E1878" w:tentative="1">
      <w:start w:val="1"/>
      <w:numFmt w:val="bullet"/>
      <w:lvlText w:val="o"/>
      <w:lvlJc w:val="left"/>
      <w:pPr>
        <w:ind w:left="1440" w:hanging="360"/>
      </w:pPr>
      <w:rPr>
        <w:rFonts w:ascii="Courier New" w:hAnsi="Courier New" w:cs="Courier New" w:hint="default"/>
      </w:rPr>
    </w:lvl>
    <w:lvl w:ilvl="2" w:tplc="1F0EAE48" w:tentative="1">
      <w:start w:val="1"/>
      <w:numFmt w:val="bullet"/>
      <w:lvlText w:val=""/>
      <w:lvlJc w:val="left"/>
      <w:pPr>
        <w:ind w:left="2160" w:hanging="360"/>
      </w:pPr>
      <w:rPr>
        <w:rFonts w:ascii="Wingdings" w:hAnsi="Wingdings" w:hint="default"/>
      </w:rPr>
    </w:lvl>
    <w:lvl w:ilvl="3" w:tplc="743A5AEC" w:tentative="1">
      <w:start w:val="1"/>
      <w:numFmt w:val="bullet"/>
      <w:lvlText w:val=""/>
      <w:lvlJc w:val="left"/>
      <w:pPr>
        <w:ind w:left="2880" w:hanging="360"/>
      </w:pPr>
      <w:rPr>
        <w:rFonts w:ascii="Symbol" w:hAnsi="Symbol" w:hint="default"/>
      </w:rPr>
    </w:lvl>
    <w:lvl w:ilvl="4" w:tplc="AD5084FA" w:tentative="1">
      <w:start w:val="1"/>
      <w:numFmt w:val="bullet"/>
      <w:lvlText w:val="o"/>
      <w:lvlJc w:val="left"/>
      <w:pPr>
        <w:ind w:left="3600" w:hanging="360"/>
      </w:pPr>
      <w:rPr>
        <w:rFonts w:ascii="Courier New" w:hAnsi="Courier New" w:cs="Courier New" w:hint="default"/>
      </w:rPr>
    </w:lvl>
    <w:lvl w:ilvl="5" w:tplc="EABA70BC" w:tentative="1">
      <w:start w:val="1"/>
      <w:numFmt w:val="bullet"/>
      <w:lvlText w:val=""/>
      <w:lvlJc w:val="left"/>
      <w:pPr>
        <w:ind w:left="4320" w:hanging="360"/>
      </w:pPr>
      <w:rPr>
        <w:rFonts w:ascii="Wingdings" w:hAnsi="Wingdings" w:hint="default"/>
      </w:rPr>
    </w:lvl>
    <w:lvl w:ilvl="6" w:tplc="4C70D152" w:tentative="1">
      <w:start w:val="1"/>
      <w:numFmt w:val="bullet"/>
      <w:lvlText w:val=""/>
      <w:lvlJc w:val="left"/>
      <w:pPr>
        <w:ind w:left="5040" w:hanging="360"/>
      </w:pPr>
      <w:rPr>
        <w:rFonts w:ascii="Symbol" w:hAnsi="Symbol" w:hint="default"/>
      </w:rPr>
    </w:lvl>
    <w:lvl w:ilvl="7" w:tplc="CA3E2AC6" w:tentative="1">
      <w:start w:val="1"/>
      <w:numFmt w:val="bullet"/>
      <w:lvlText w:val="o"/>
      <w:lvlJc w:val="left"/>
      <w:pPr>
        <w:ind w:left="5760" w:hanging="360"/>
      </w:pPr>
      <w:rPr>
        <w:rFonts w:ascii="Courier New" w:hAnsi="Courier New" w:cs="Courier New" w:hint="default"/>
      </w:rPr>
    </w:lvl>
    <w:lvl w:ilvl="8" w:tplc="7640EA5E" w:tentative="1">
      <w:start w:val="1"/>
      <w:numFmt w:val="bullet"/>
      <w:lvlText w:val=""/>
      <w:lvlJc w:val="left"/>
      <w:pPr>
        <w:ind w:left="6480" w:hanging="360"/>
      </w:pPr>
      <w:rPr>
        <w:rFonts w:ascii="Wingdings" w:hAnsi="Wingdings" w:hint="default"/>
      </w:rPr>
    </w:lvl>
  </w:abstractNum>
  <w:abstractNum w:abstractNumId="44" w15:restartNumberingAfterBreak="0">
    <w:nsid w:val="72974DF7"/>
    <w:multiLevelType w:val="hybridMultilevel"/>
    <w:tmpl w:val="37C04EBE"/>
    <w:lvl w:ilvl="0" w:tplc="C588B05C">
      <w:start w:val="1"/>
      <w:numFmt w:val="decimal"/>
      <w:lvlText w:val="%1."/>
      <w:lvlJc w:val="left"/>
      <w:pPr>
        <w:ind w:left="720" w:hanging="360"/>
      </w:pPr>
      <w:rPr>
        <w:rFonts w:ascii="Arial" w:hAnsi="Arial" w:cs="Arial" w:hint="default"/>
        <w:color w:val="auto"/>
      </w:rPr>
    </w:lvl>
    <w:lvl w:ilvl="1" w:tplc="4B14BED4" w:tentative="1">
      <w:start w:val="1"/>
      <w:numFmt w:val="lowerLetter"/>
      <w:lvlText w:val="%2."/>
      <w:lvlJc w:val="left"/>
      <w:pPr>
        <w:ind w:left="1440" w:hanging="360"/>
      </w:pPr>
    </w:lvl>
    <w:lvl w:ilvl="2" w:tplc="6A7EFC24" w:tentative="1">
      <w:start w:val="1"/>
      <w:numFmt w:val="lowerRoman"/>
      <w:lvlText w:val="%3."/>
      <w:lvlJc w:val="right"/>
      <w:pPr>
        <w:ind w:left="2160" w:hanging="180"/>
      </w:pPr>
    </w:lvl>
    <w:lvl w:ilvl="3" w:tplc="8B189E12" w:tentative="1">
      <w:start w:val="1"/>
      <w:numFmt w:val="decimal"/>
      <w:lvlText w:val="%4."/>
      <w:lvlJc w:val="left"/>
      <w:pPr>
        <w:ind w:left="2880" w:hanging="360"/>
      </w:pPr>
    </w:lvl>
    <w:lvl w:ilvl="4" w:tplc="95DEC8C0" w:tentative="1">
      <w:start w:val="1"/>
      <w:numFmt w:val="lowerLetter"/>
      <w:lvlText w:val="%5."/>
      <w:lvlJc w:val="left"/>
      <w:pPr>
        <w:ind w:left="3600" w:hanging="360"/>
      </w:pPr>
    </w:lvl>
    <w:lvl w:ilvl="5" w:tplc="09985C7C" w:tentative="1">
      <w:start w:val="1"/>
      <w:numFmt w:val="lowerRoman"/>
      <w:lvlText w:val="%6."/>
      <w:lvlJc w:val="right"/>
      <w:pPr>
        <w:ind w:left="4320" w:hanging="180"/>
      </w:pPr>
    </w:lvl>
    <w:lvl w:ilvl="6" w:tplc="719E5EE8" w:tentative="1">
      <w:start w:val="1"/>
      <w:numFmt w:val="decimal"/>
      <w:lvlText w:val="%7."/>
      <w:lvlJc w:val="left"/>
      <w:pPr>
        <w:ind w:left="5040" w:hanging="360"/>
      </w:pPr>
    </w:lvl>
    <w:lvl w:ilvl="7" w:tplc="65D4D524" w:tentative="1">
      <w:start w:val="1"/>
      <w:numFmt w:val="lowerLetter"/>
      <w:lvlText w:val="%8."/>
      <w:lvlJc w:val="left"/>
      <w:pPr>
        <w:ind w:left="5760" w:hanging="360"/>
      </w:pPr>
    </w:lvl>
    <w:lvl w:ilvl="8" w:tplc="57ACB2AE" w:tentative="1">
      <w:start w:val="1"/>
      <w:numFmt w:val="lowerRoman"/>
      <w:lvlText w:val="%9."/>
      <w:lvlJc w:val="right"/>
      <w:pPr>
        <w:ind w:left="6480" w:hanging="180"/>
      </w:pPr>
    </w:lvl>
  </w:abstractNum>
  <w:abstractNum w:abstractNumId="45" w15:restartNumberingAfterBreak="0">
    <w:nsid w:val="72F918BD"/>
    <w:multiLevelType w:val="hybridMultilevel"/>
    <w:tmpl w:val="6360F70A"/>
    <w:lvl w:ilvl="0" w:tplc="DC3EB3E4">
      <w:start w:val="1"/>
      <w:numFmt w:val="bullet"/>
      <w:lvlText w:val=""/>
      <w:lvlJc w:val="left"/>
      <w:pPr>
        <w:ind w:left="720" w:hanging="360"/>
      </w:pPr>
      <w:rPr>
        <w:rFonts w:ascii="Wingdings 3" w:hAnsi="Wingdings 3" w:hint="default"/>
        <w:color w:val="00A5D1"/>
      </w:rPr>
    </w:lvl>
    <w:lvl w:ilvl="1" w:tplc="C15A220E" w:tentative="1">
      <w:start w:val="1"/>
      <w:numFmt w:val="bullet"/>
      <w:lvlText w:val="o"/>
      <w:lvlJc w:val="left"/>
      <w:pPr>
        <w:ind w:left="1440" w:hanging="360"/>
      </w:pPr>
      <w:rPr>
        <w:rFonts w:ascii="Courier New" w:hAnsi="Courier New" w:cs="Courier New" w:hint="default"/>
      </w:rPr>
    </w:lvl>
    <w:lvl w:ilvl="2" w:tplc="D114627C" w:tentative="1">
      <w:start w:val="1"/>
      <w:numFmt w:val="bullet"/>
      <w:lvlText w:val=""/>
      <w:lvlJc w:val="left"/>
      <w:pPr>
        <w:ind w:left="2160" w:hanging="360"/>
      </w:pPr>
      <w:rPr>
        <w:rFonts w:ascii="Wingdings" w:hAnsi="Wingdings" w:hint="default"/>
      </w:rPr>
    </w:lvl>
    <w:lvl w:ilvl="3" w:tplc="8A9C244A" w:tentative="1">
      <w:start w:val="1"/>
      <w:numFmt w:val="bullet"/>
      <w:lvlText w:val=""/>
      <w:lvlJc w:val="left"/>
      <w:pPr>
        <w:ind w:left="2880" w:hanging="360"/>
      </w:pPr>
      <w:rPr>
        <w:rFonts w:ascii="Symbol" w:hAnsi="Symbol" w:hint="default"/>
      </w:rPr>
    </w:lvl>
    <w:lvl w:ilvl="4" w:tplc="B146630A" w:tentative="1">
      <w:start w:val="1"/>
      <w:numFmt w:val="bullet"/>
      <w:lvlText w:val="o"/>
      <w:lvlJc w:val="left"/>
      <w:pPr>
        <w:ind w:left="3600" w:hanging="360"/>
      </w:pPr>
      <w:rPr>
        <w:rFonts w:ascii="Courier New" w:hAnsi="Courier New" w:cs="Courier New" w:hint="default"/>
      </w:rPr>
    </w:lvl>
    <w:lvl w:ilvl="5" w:tplc="0096B2A2" w:tentative="1">
      <w:start w:val="1"/>
      <w:numFmt w:val="bullet"/>
      <w:lvlText w:val=""/>
      <w:lvlJc w:val="left"/>
      <w:pPr>
        <w:ind w:left="4320" w:hanging="360"/>
      </w:pPr>
      <w:rPr>
        <w:rFonts w:ascii="Wingdings" w:hAnsi="Wingdings" w:hint="default"/>
      </w:rPr>
    </w:lvl>
    <w:lvl w:ilvl="6" w:tplc="708AC214" w:tentative="1">
      <w:start w:val="1"/>
      <w:numFmt w:val="bullet"/>
      <w:lvlText w:val=""/>
      <w:lvlJc w:val="left"/>
      <w:pPr>
        <w:ind w:left="5040" w:hanging="360"/>
      </w:pPr>
      <w:rPr>
        <w:rFonts w:ascii="Symbol" w:hAnsi="Symbol" w:hint="default"/>
      </w:rPr>
    </w:lvl>
    <w:lvl w:ilvl="7" w:tplc="34B094C0" w:tentative="1">
      <w:start w:val="1"/>
      <w:numFmt w:val="bullet"/>
      <w:lvlText w:val="o"/>
      <w:lvlJc w:val="left"/>
      <w:pPr>
        <w:ind w:left="5760" w:hanging="360"/>
      </w:pPr>
      <w:rPr>
        <w:rFonts w:ascii="Courier New" w:hAnsi="Courier New" w:cs="Courier New" w:hint="default"/>
      </w:rPr>
    </w:lvl>
    <w:lvl w:ilvl="8" w:tplc="050AAD5A" w:tentative="1">
      <w:start w:val="1"/>
      <w:numFmt w:val="bullet"/>
      <w:lvlText w:val=""/>
      <w:lvlJc w:val="left"/>
      <w:pPr>
        <w:ind w:left="6480" w:hanging="360"/>
      </w:pPr>
      <w:rPr>
        <w:rFonts w:ascii="Wingdings" w:hAnsi="Wingdings" w:hint="default"/>
      </w:rPr>
    </w:lvl>
  </w:abstractNum>
  <w:abstractNum w:abstractNumId="46" w15:restartNumberingAfterBreak="0">
    <w:nsid w:val="7617115D"/>
    <w:multiLevelType w:val="hybridMultilevel"/>
    <w:tmpl w:val="C18A7FCA"/>
    <w:lvl w:ilvl="0" w:tplc="DF88FB6A">
      <w:start w:val="1"/>
      <w:numFmt w:val="bullet"/>
      <w:lvlText w:val=""/>
      <w:lvlJc w:val="left"/>
      <w:pPr>
        <w:ind w:left="720" w:hanging="360"/>
      </w:pPr>
      <w:rPr>
        <w:rFonts w:ascii="Symbol" w:hAnsi="Symbol" w:hint="default"/>
      </w:rPr>
    </w:lvl>
    <w:lvl w:ilvl="1" w:tplc="A328C658" w:tentative="1">
      <w:start w:val="1"/>
      <w:numFmt w:val="bullet"/>
      <w:lvlText w:val="o"/>
      <w:lvlJc w:val="left"/>
      <w:pPr>
        <w:ind w:left="1440" w:hanging="360"/>
      </w:pPr>
      <w:rPr>
        <w:rFonts w:ascii="Courier New" w:hAnsi="Courier New" w:cs="Courier New" w:hint="default"/>
      </w:rPr>
    </w:lvl>
    <w:lvl w:ilvl="2" w:tplc="BC5A5D90" w:tentative="1">
      <w:start w:val="1"/>
      <w:numFmt w:val="bullet"/>
      <w:lvlText w:val=""/>
      <w:lvlJc w:val="left"/>
      <w:pPr>
        <w:ind w:left="2160" w:hanging="360"/>
      </w:pPr>
      <w:rPr>
        <w:rFonts w:ascii="Wingdings" w:hAnsi="Wingdings" w:hint="default"/>
      </w:rPr>
    </w:lvl>
    <w:lvl w:ilvl="3" w:tplc="E1B22836" w:tentative="1">
      <w:start w:val="1"/>
      <w:numFmt w:val="bullet"/>
      <w:lvlText w:val=""/>
      <w:lvlJc w:val="left"/>
      <w:pPr>
        <w:ind w:left="2880" w:hanging="360"/>
      </w:pPr>
      <w:rPr>
        <w:rFonts w:ascii="Symbol" w:hAnsi="Symbol" w:hint="default"/>
      </w:rPr>
    </w:lvl>
    <w:lvl w:ilvl="4" w:tplc="1E3E8AF2" w:tentative="1">
      <w:start w:val="1"/>
      <w:numFmt w:val="bullet"/>
      <w:lvlText w:val="o"/>
      <w:lvlJc w:val="left"/>
      <w:pPr>
        <w:ind w:left="3600" w:hanging="360"/>
      </w:pPr>
      <w:rPr>
        <w:rFonts w:ascii="Courier New" w:hAnsi="Courier New" w:cs="Courier New" w:hint="default"/>
      </w:rPr>
    </w:lvl>
    <w:lvl w:ilvl="5" w:tplc="DF9E3830" w:tentative="1">
      <w:start w:val="1"/>
      <w:numFmt w:val="bullet"/>
      <w:lvlText w:val=""/>
      <w:lvlJc w:val="left"/>
      <w:pPr>
        <w:ind w:left="4320" w:hanging="360"/>
      </w:pPr>
      <w:rPr>
        <w:rFonts w:ascii="Wingdings" w:hAnsi="Wingdings" w:hint="default"/>
      </w:rPr>
    </w:lvl>
    <w:lvl w:ilvl="6" w:tplc="0B506DB6" w:tentative="1">
      <w:start w:val="1"/>
      <w:numFmt w:val="bullet"/>
      <w:lvlText w:val=""/>
      <w:lvlJc w:val="left"/>
      <w:pPr>
        <w:ind w:left="5040" w:hanging="360"/>
      </w:pPr>
      <w:rPr>
        <w:rFonts w:ascii="Symbol" w:hAnsi="Symbol" w:hint="default"/>
      </w:rPr>
    </w:lvl>
    <w:lvl w:ilvl="7" w:tplc="56046CFA" w:tentative="1">
      <w:start w:val="1"/>
      <w:numFmt w:val="bullet"/>
      <w:lvlText w:val="o"/>
      <w:lvlJc w:val="left"/>
      <w:pPr>
        <w:ind w:left="5760" w:hanging="360"/>
      </w:pPr>
      <w:rPr>
        <w:rFonts w:ascii="Courier New" w:hAnsi="Courier New" w:cs="Courier New" w:hint="default"/>
      </w:rPr>
    </w:lvl>
    <w:lvl w:ilvl="8" w:tplc="2726287A" w:tentative="1">
      <w:start w:val="1"/>
      <w:numFmt w:val="bullet"/>
      <w:lvlText w:val=""/>
      <w:lvlJc w:val="left"/>
      <w:pPr>
        <w:ind w:left="6480" w:hanging="360"/>
      </w:pPr>
      <w:rPr>
        <w:rFonts w:ascii="Wingdings" w:hAnsi="Wingdings" w:hint="default"/>
      </w:rPr>
    </w:lvl>
  </w:abstractNum>
  <w:abstractNum w:abstractNumId="47" w15:restartNumberingAfterBreak="0">
    <w:nsid w:val="77B664CC"/>
    <w:multiLevelType w:val="hybridMultilevel"/>
    <w:tmpl w:val="4B8E0276"/>
    <w:lvl w:ilvl="0" w:tplc="7DC8C664">
      <w:start w:val="1"/>
      <w:numFmt w:val="bullet"/>
      <w:lvlText w:val=""/>
      <w:lvlJc w:val="left"/>
      <w:pPr>
        <w:ind w:left="720" w:hanging="360"/>
      </w:pPr>
      <w:rPr>
        <w:rFonts w:ascii="Wingdings 3" w:hAnsi="Wingdings 3" w:hint="default"/>
        <w:color w:val="00A5D1"/>
      </w:rPr>
    </w:lvl>
    <w:lvl w:ilvl="1" w:tplc="9F0ABF96" w:tentative="1">
      <w:start w:val="1"/>
      <w:numFmt w:val="bullet"/>
      <w:lvlText w:val="o"/>
      <w:lvlJc w:val="left"/>
      <w:pPr>
        <w:ind w:left="1440" w:hanging="360"/>
      </w:pPr>
      <w:rPr>
        <w:rFonts w:ascii="Courier New" w:hAnsi="Courier New" w:cs="Courier New" w:hint="default"/>
      </w:rPr>
    </w:lvl>
    <w:lvl w:ilvl="2" w:tplc="76784652" w:tentative="1">
      <w:start w:val="1"/>
      <w:numFmt w:val="bullet"/>
      <w:lvlText w:val=""/>
      <w:lvlJc w:val="left"/>
      <w:pPr>
        <w:ind w:left="2160" w:hanging="360"/>
      </w:pPr>
      <w:rPr>
        <w:rFonts w:ascii="Wingdings" w:hAnsi="Wingdings" w:hint="default"/>
      </w:rPr>
    </w:lvl>
    <w:lvl w:ilvl="3" w:tplc="229E5B9C" w:tentative="1">
      <w:start w:val="1"/>
      <w:numFmt w:val="bullet"/>
      <w:lvlText w:val=""/>
      <w:lvlJc w:val="left"/>
      <w:pPr>
        <w:ind w:left="2880" w:hanging="360"/>
      </w:pPr>
      <w:rPr>
        <w:rFonts w:ascii="Symbol" w:hAnsi="Symbol" w:hint="default"/>
      </w:rPr>
    </w:lvl>
    <w:lvl w:ilvl="4" w:tplc="C7C218DC" w:tentative="1">
      <w:start w:val="1"/>
      <w:numFmt w:val="bullet"/>
      <w:lvlText w:val="o"/>
      <w:lvlJc w:val="left"/>
      <w:pPr>
        <w:ind w:left="3600" w:hanging="360"/>
      </w:pPr>
      <w:rPr>
        <w:rFonts w:ascii="Courier New" w:hAnsi="Courier New" w:cs="Courier New" w:hint="default"/>
      </w:rPr>
    </w:lvl>
    <w:lvl w:ilvl="5" w:tplc="0F104EEE" w:tentative="1">
      <w:start w:val="1"/>
      <w:numFmt w:val="bullet"/>
      <w:lvlText w:val=""/>
      <w:lvlJc w:val="left"/>
      <w:pPr>
        <w:ind w:left="4320" w:hanging="360"/>
      </w:pPr>
      <w:rPr>
        <w:rFonts w:ascii="Wingdings" w:hAnsi="Wingdings" w:hint="default"/>
      </w:rPr>
    </w:lvl>
    <w:lvl w:ilvl="6" w:tplc="97F0545E" w:tentative="1">
      <w:start w:val="1"/>
      <w:numFmt w:val="bullet"/>
      <w:lvlText w:val=""/>
      <w:lvlJc w:val="left"/>
      <w:pPr>
        <w:ind w:left="5040" w:hanging="360"/>
      </w:pPr>
      <w:rPr>
        <w:rFonts w:ascii="Symbol" w:hAnsi="Symbol" w:hint="default"/>
      </w:rPr>
    </w:lvl>
    <w:lvl w:ilvl="7" w:tplc="FDF2F9F2" w:tentative="1">
      <w:start w:val="1"/>
      <w:numFmt w:val="bullet"/>
      <w:lvlText w:val="o"/>
      <w:lvlJc w:val="left"/>
      <w:pPr>
        <w:ind w:left="5760" w:hanging="360"/>
      </w:pPr>
      <w:rPr>
        <w:rFonts w:ascii="Courier New" w:hAnsi="Courier New" w:cs="Courier New" w:hint="default"/>
      </w:rPr>
    </w:lvl>
    <w:lvl w:ilvl="8" w:tplc="4502E45C" w:tentative="1">
      <w:start w:val="1"/>
      <w:numFmt w:val="bullet"/>
      <w:lvlText w:val=""/>
      <w:lvlJc w:val="left"/>
      <w:pPr>
        <w:ind w:left="6480" w:hanging="360"/>
      </w:pPr>
      <w:rPr>
        <w:rFonts w:ascii="Wingdings" w:hAnsi="Wingdings" w:hint="default"/>
      </w:rPr>
    </w:lvl>
  </w:abstractNum>
  <w:abstractNum w:abstractNumId="48" w15:restartNumberingAfterBreak="0">
    <w:nsid w:val="7D7B3DFC"/>
    <w:multiLevelType w:val="hybridMultilevel"/>
    <w:tmpl w:val="7C0698BC"/>
    <w:lvl w:ilvl="0" w:tplc="56A4578A">
      <w:start w:val="1"/>
      <w:numFmt w:val="decimal"/>
      <w:lvlText w:val="%1."/>
      <w:lvlJc w:val="left"/>
      <w:pPr>
        <w:ind w:left="720" w:hanging="360"/>
      </w:pPr>
      <w:rPr>
        <w:rFonts w:ascii="Arial" w:hAnsi="Arial" w:cs="Arial" w:hint="default"/>
        <w:color w:val="auto"/>
      </w:rPr>
    </w:lvl>
    <w:lvl w:ilvl="1" w:tplc="DB1E9DE2" w:tentative="1">
      <w:start w:val="1"/>
      <w:numFmt w:val="lowerLetter"/>
      <w:lvlText w:val="%2."/>
      <w:lvlJc w:val="left"/>
      <w:pPr>
        <w:ind w:left="1440" w:hanging="360"/>
      </w:pPr>
    </w:lvl>
    <w:lvl w:ilvl="2" w:tplc="92F414E0" w:tentative="1">
      <w:start w:val="1"/>
      <w:numFmt w:val="lowerRoman"/>
      <w:lvlText w:val="%3."/>
      <w:lvlJc w:val="right"/>
      <w:pPr>
        <w:ind w:left="2160" w:hanging="180"/>
      </w:pPr>
    </w:lvl>
    <w:lvl w:ilvl="3" w:tplc="4EE4CF2E" w:tentative="1">
      <w:start w:val="1"/>
      <w:numFmt w:val="decimal"/>
      <w:lvlText w:val="%4."/>
      <w:lvlJc w:val="left"/>
      <w:pPr>
        <w:ind w:left="2880" w:hanging="360"/>
      </w:pPr>
    </w:lvl>
    <w:lvl w:ilvl="4" w:tplc="AA2616F0" w:tentative="1">
      <w:start w:val="1"/>
      <w:numFmt w:val="lowerLetter"/>
      <w:lvlText w:val="%5."/>
      <w:lvlJc w:val="left"/>
      <w:pPr>
        <w:ind w:left="3600" w:hanging="360"/>
      </w:pPr>
    </w:lvl>
    <w:lvl w:ilvl="5" w:tplc="349CA402" w:tentative="1">
      <w:start w:val="1"/>
      <w:numFmt w:val="lowerRoman"/>
      <w:lvlText w:val="%6."/>
      <w:lvlJc w:val="right"/>
      <w:pPr>
        <w:ind w:left="4320" w:hanging="180"/>
      </w:pPr>
    </w:lvl>
    <w:lvl w:ilvl="6" w:tplc="55F2BC08" w:tentative="1">
      <w:start w:val="1"/>
      <w:numFmt w:val="decimal"/>
      <w:lvlText w:val="%7."/>
      <w:lvlJc w:val="left"/>
      <w:pPr>
        <w:ind w:left="5040" w:hanging="360"/>
      </w:pPr>
    </w:lvl>
    <w:lvl w:ilvl="7" w:tplc="0A7CB294" w:tentative="1">
      <w:start w:val="1"/>
      <w:numFmt w:val="lowerLetter"/>
      <w:lvlText w:val="%8."/>
      <w:lvlJc w:val="left"/>
      <w:pPr>
        <w:ind w:left="5760" w:hanging="360"/>
      </w:pPr>
    </w:lvl>
    <w:lvl w:ilvl="8" w:tplc="8F38E63E" w:tentative="1">
      <w:start w:val="1"/>
      <w:numFmt w:val="lowerRoman"/>
      <w:lvlText w:val="%9."/>
      <w:lvlJc w:val="right"/>
      <w:pPr>
        <w:ind w:left="6480" w:hanging="180"/>
      </w:pPr>
    </w:lvl>
  </w:abstractNum>
  <w:num w:numId="1">
    <w:abstractNumId w:val="6"/>
  </w:num>
  <w:num w:numId="2">
    <w:abstractNumId w:val="5"/>
  </w:num>
  <w:num w:numId="3">
    <w:abstractNumId w:val="35"/>
  </w:num>
  <w:num w:numId="4">
    <w:abstractNumId w:val="44"/>
  </w:num>
  <w:num w:numId="5">
    <w:abstractNumId w:val="24"/>
  </w:num>
  <w:num w:numId="6">
    <w:abstractNumId w:val="25"/>
  </w:num>
  <w:num w:numId="7">
    <w:abstractNumId w:val="20"/>
  </w:num>
  <w:num w:numId="8">
    <w:abstractNumId w:val="45"/>
  </w:num>
  <w:num w:numId="9">
    <w:abstractNumId w:val="30"/>
  </w:num>
  <w:num w:numId="10">
    <w:abstractNumId w:val="14"/>
  </w:num>
  <w:num w:numId="11">
    <w:abstractNumId w:val="40"/>
  </w:num>
  <w:num w:numId="12">
    <w:abstractNumId w:val="3"/>
  </w:num>
  <w:num w:numId="13">
    <w:abstractNumId w:val="48"/>
  </w:num>
  <w:num w:numId="14">
    <w:abstractNumId w:val="4"/>
  </w:num>
  <w:num w:numId="15">
    <w:abstractNumId w:val="47"/>
  </w:num>
  <w:num w:numId="16">
    <w:abstractNumId w:val="31"/>
  </w:num>
  <w:num w:numId="17">
    <w:abstractNumId w:val="9"/>
  </w:num>
  <w:num w:numId="18">
    <w:abstractNumId w:val="17"/>
  </w:num>
  <w:num w:numId="19">
    <w:abstractNumId w:val="41"/>
  </w:num>
  <w:num w:numId="20">
    <w:abstractNumId w:val="26"/>
  </w:num>
  <w:num w:numId="21">
    <w:abstractNumId w:val="43"/>
  </w:num>
  <w:num w:numId="22">
    <w:abstractNumId w:val="22"/>
  </w:num>
  <w:num w:numId="23">
    <w:abstractNumId w:val="27"/>
  </w:num>
  <w:num w:numId="24">
    <w:abstractNumId w:val="12"/>
  </w:num>
  <w:num w:numId="25">
    <w:abstractNumId w:val="7"/>
  </w:num>
  <w:num w:numId="26">
    <w:abstractNumId w:val="39"/>
  </w:num>
  <w:num w:numId="27">
    <w:abstractNumId w:val="21"/>
  </w:num>
  <w:num w:numId="28">
    <w:abstractNumId w:val="32"/>
  </w:num>
  <w:num w:numId="29">
    <w:abstractNumId w:val="38"/>
  </w:num>
  <w:num w:numId="30">
    <w:abstractNumId w:val="11"/>
  </w:num>
  <w:num w:numId="31">
    <w:abstractNumId w:val="2"/>
  </w:num>
  <w:num w:numId="32">
    <w:abstractNumId w:val="46"/>
  </w:num>
  <w:num w:numId="33">
    <w:abstractNumId w:val="33"/>
  </w:num>
  <w:num w:numId="34">
    <w:abstractNumId w:val="19"/>
  </w:num>
  <w:num w:numId="35">
    <w:abstractNumId w:val="42"/>
  </w:num>
  <w:num w:numId="36">
    <w:abstractNumId w:val="16"/>
  </w:num>
  <w:num w:numId="37">
    <w:abstractNumId w:val="8"/>
  </w:num>
  <w:num w:numId="38">
    <w:abstractNumId w:val="13"/>
  </w:num>
  <w:num w:numId="39">
    <w:abstractNumId w:val="29"/>
  </w:num>
  <w:num w:numId="40">
    <w:abstractNumId w:val="36"/>
  </w:num>
  <w:num w:numId="41">
    <w:abstractNumId w:val="0"/>
  </w:num>
  <w:num w:numId="42">
    <w:abstractNumId w:val="23"/>
  </w:num>
  <w:num w:numId="43">
    <w:abstractNumId w:val="34"/>
  </w:num>
  <w:num w:numId="44">
    <w:abstractNumId w:val="1"/>
  </w:num>
  <w:num w:numId="45">
    <w:abstractNumId w:val="15"/>
  </w:num>
  <w:num w:numId="46">
    <w:abstractNumId w:val="10"/>
  </w:num>
  <w:num w:numId="47">
    <w:abstractNumId w:val="28"/>
  </w:num>
  <w:num w:numId="48">
    <w:abstractNumId w:val="1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0F"/>
    <w:rsid w:val="004E65D3"/>
    <w:rsid w:val="00C5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B253"/>
  <w15:docId w15:val="{E8C4416A-E4AA-4F8D-883A-803CB4B9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99"/>
    <w:pPr>
      <w:spacing w:line="276" w:lineRule="auto"/>
    </w:pPr>
    <w:rPr>
      <w:rFonts w:ascii="Arial" w:hAnsi="Arial"/>
    </w:rPr>
  </w:style>
  <w:style w:type="paragraph" w:styleId="Heading1">
    <w:name w:val="heading 1"/>
    <w:basedOn w:val="Normal"/>
    <w:next w:val="Normal"/>
    <w:link w:val="Heading1Char"/>
    <w:uiPriority w:val="9"/>
    <w:qFormat/>
    <w:rsid w:val="00362E94"/>
    <w:pPr>
      <w:keepNext/>
      <w:keepLines/>
      <w:spacing w:before="240" w:after="0"/>
      <w:outlineLvl w:val="0"/>
    </w:pPr>
    <w:rPr>
      <w:rFonts w:eastAsiaTheme="majorEastAsia" w:cstheme="majorBidi"/>
      <w:color w:val="0C1C8D"/>
      <w:sz w:val="32"/>
      <w:szCs w:val="32"/>
    </w:rPr>
  </w:style>
  <w:style w:type="paragraph" w:styleId="Heading2">
    <w:name w:val="heading 2"/>
    <w:basedOn w:val="Normal"/>
    <w:next w:val="Normal"/>
    <w:link w:val="Heading2Char"/>
    <w:uiPriority w:val="9"/>
    <w:unhideWhenUsed/>
    <w:qFormat/>
    <w:rsid w:val="003F219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500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E3"/>
    <w:rPr>
      <w:rFonts w:ascii="Segoe UI" w:hAnsi="Segoe UI" w:cs="Segoe UI"/>
      <w:sz w:val="18"/>
      <w:szCs w:val="18"/>
    </w:rPr>
  </w:style>
  <w:style w:type="paragraph" w:styleId="Title">
    <w:name w:val="Title"/>
    <w:basedOn w:val="Normal"/>
    <w:next w:val="Normal"/>
    <w:link w:val="TitleChar"/>
    <w:uiPriority w:val="10"/>
    <w:qFormat/>
    <w:rsid w:val="000719E3"/>
    <w:pPr>
      <w:spacing w:after="0" w:line="240" w:lineRule="auto"/>
      <w:contextualSpacing/>
    </w:pPr>
    <w:rPr>
      <w:rFonts w:eastAsiaTheme="majorEastAsia" w:cstheme="majorBidi"/>
      <w:color w:val="0C1C8C"/>
      <w:spacing w:val="-10"/>
      <w:kern w:val="28"/>
      <w:sz w:val="60"/>
      <w:szCs w:val="56"/>
    </w:rPr>
  </w:style>
  <w:style w:type="character" w:customStyle="1" w:styleId="TitleChar">
    <w:name w:val="Title Char"/>
    <w:basedOn w:val="DefaultParagraphFont"/>
    <w:link w:val="Title"/>
    <w:uiPriority w:val="10"/>
    <w:rsid w:val="000719E3"/>
    <w:rPr>
      <w:rFonts w:ascii="Arial" w:eastAsiaTheme="majorEastAsia" w:hAnsi="Arial" w:cstheme="majorBidi"/>
      <w:color w:val="0C1C8C"/>
      <w:spacing w:val="-10"/>
      <w:kern w:val="28"/>
      <w:sz w:val="60"/>
      <w:szCs w:val="56"/>
    </w:rPr>
  </w:style>
  <w:style w:type="paragraph" w:styleId="Subtitle">
    <w:name w:val="Subtitle"/>
    <w:basedOn w:val="Normal"/>
    <w:next w:val="Normal"/>
    <w:link w:val="SubtitleChar"/>
    <w:uiPriority w:val="11"/>
    <w:qFormat/>
    <w:rsid w:val="000719E3"/>
    <w:pPr>
      <w:numPr>
        <w:ilvl w:val="1"/>
      </w:numPr>
    </w:pPr>
    <w:rPr>
      <w:rFonts w:eastAsiaTheme="minorEastAsia"/>
      <w:color w:val="00A5D1"/>
      <w:spacing w:val="15"/>
      <w:sz w:val="36"/>
    </w:rPr>
  </w:style>
  <w:style w:type="character" w:customStyle="1" w:styleId="SubtitleChar">
    <w:name w:val="Subtitle Char"/>
    <w:basedOn w:val="DefaultParagraphFont"/>
    <w:link w:val="Subtitle"/>
    <w:uiPriority w:val="11"/>
    <w:rsid w:val="000719E3"/>
    <w:rPr>
      <w:rFonts w:ascii="Arial" w:eastAsiaTheme="minorEastAsia" w:hAnsi="Arial"/>
      <w:color w:val="00A5D1"/>
      <w:spacing w:val="15"/>
      <w:sz w:val="36"/>
    </w:rPr>
  </w:style>
  <w:style w:type="table" w:styleId="TableGrid">
    <w:name w:val="Table Grid"/>
    <w:basedOn w:val="TableNormal"/>
    <w:uiPriority w:val="39"/>
    <w:rsid w:val="00EF44BE"/>
    <w:pPr>
      <w:spacing w:after="0" w:line="240" w:lineRule="auto"/>
    </w:pPr>
    <w:rPr>
      <w:rFonts w:ascii="Calibri" w:hAnsi="Calibri"/>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19E3"/>
    <w:pPr>
      <w:spacing w:after="100"/>
    </w:pPr>
    <w:rPr>
      <w:b/>
      <w:sz w:val="24"/>
    </w:rPr>
  </w:style>
  <w:style w:type="paragraph" w:styleId="TOC2">
    <w:name w:val="toc 2"/>
    <w:basedOn w:val="Normal"/>
    <w:next w:val="Normal"/>
    <w:autoRedefine/>
    <w:uiPriority w:val="39"/>
    <w:unhideWhenUsed/>
    <w:rsid w:val="000719E3"/>
    <w:pPr>
      <w:spacing w:after="100"/>
      <w:ind w:left="220"/>
    </w:pPr>
  </w:style>
  <w:style w:type="paragraph" w:styleId="ListParagraph">
    <w:name w:val="List Paragraph"/>
    <w:basedOn w:val="Normal"/>
    <w:uiPriority w:val="34"/>
    <w:qFormat/>
    <w:rsid w:val="00EF44BE"/>
    <w:pPr>
      <w:ind w:left="720"/>
      <w:contextualSpacing/>
    </w:pPr>
    <w:rPr>
      <w:rFonts w:ascii="Calibri" w:hAnsi="Calibri"/>
      <w:color w:val="595959" w:themeColor="text1" w:themeTint="A6"/>
    </w:rPr>
  </w:style>
  <w:style w:type="paragraph" w:styleId="NoSpacing">
    <w:name w:val="No Spacing"/>
    <w:uiPriority w:val="1"/>
    <w:qFormat/>
    <w:rsid w:val="00EF44BE"/>
    <w:pPr>
      <w:spacing w:after="0" w:line="240" w:lineRule="auto"/>
    </w:pPr>
    <w:rPr>
      <w:rFonts w:ascii="Arial" w:hAnsi="Arial"/>
    </w:rPr>
  </w:style>
  <w:style w:type="character" w:customStyle="1" w:styleId="Heading1Char">
    <w:name w:val="Heading 1 Char"/>
    <w:basedOn w:val="DefaultParagraphFont"/>
    <w:link w:val="Heading1"/>
    <w:uiPriority w:val="9"/>
    <w:rsid w:val="00362E94"/>
    <w:rPr>
      <w:rFonts w:ascii="Arial" w:eastAsiaTheme="majorEastAsia" w:hAnsi="Arial" w:cstheme="majorBidi"/>
      <w:color w:val="0C1C8D"/>
      <w:sz w:val="32"/>
      <w:szCs w:val="32"/>
    </w:rPr>
  </w:style>
  <w:style w:type="paragraph" w:styleId="Header">
    <w:name w:val="header"/>
    <w:basedOn w:val="Normal"/>
    <w:link w:val="HeaderChar"/>
    <w:uiPriority w:val="99"/>
    <w:unhideWhenUsed/>
    <w:rsid w:val="00EF4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BE"/>
    <w:rPr>
      <w:rFonts w:ascii="Arial" w:hAnsi="Arial"/>
    </w:rPr>
  </w:style>
  <w:style w:type="paragraph" w:styleId="Footer">
    <w:name w:val="footer"/>
    <w:basedOn w:val="Normal"/>
    <w:link w:val="FooterChar"/>
    <w:uiPriority w:val="99"/>
    <w:unhideWhenUsed/>
    <w:rsid w:val="00EF4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BE"/>
    <w:rPr>
      <w:rFonts w:ascii="Arial" w:hAnsi="Arial"/>
    </w:rPr>
  </w:style>
  <w:style w:type="character" w:styleId="Hyperlink">
    <w:name w:val="Hyperlink"/>
    <w:basedOn w:val="DefaultParagraphFont"/>
    <w:uiPriority w:val="99"/>
    <w:unhideWhenUsed/>
    <w:rsid w:val="0040260D"/>
    <w:rPr>
      <w:color w:val="0563C1" w:themeColor="hyperlink"/>
      <w:u w:val="single"/>
    </w:rPr>
  </w:style>
  <w:style w:type="character" w:customStyle="1" w:styleId="Heading2Char">
    <w:name w:val="Heading 2 Char"/>
    <w:basedOn w:val="DefaultParagraphFont"/>
    <w:link w:val="Heading2"/>
    <w:uiPriority w:val="9"/>
    <w:rsid w:val="003F2198"/>
    <w:rPr>
      <w:rFonts w:ascii="Arial" w:eastAsiaTheme="majorEastAsia" w:hAnsi="Arial"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4D03FE"/>
    <w:rPr>
      <w:color w:val="605E5C"/>
      <w:shd w:val="clear" w:color="auto" w:fill="E1DFDD"/>
    </w:rPr>
  </w:style>
  <w:style w:type="character" w:customStyle="1" w:styleId="Heading3Char">
    <w:name w:val="Heading 3 Char"/>
    <w:basedOn w:val="DefaultParagraphFont"/>
    <w:link w:val="Heading3"/>
    <w:uiPriority w:val="9"/>
    <w:rsid w:val="00BC5001"/>
    <w:rPr>
      <w:rFonts w:ascii="Arial" w:eastAsiaTheme="majorEastAsia" w:hAnsi="Arial" w:cstheme="majorBidi"/>
      <w:color w:val="1F3763" w:themeColor="accent1" w:themeShade="7F"/>
      <w:sz w:val="24"/>
      <w:szCs w:val="24"/>
    </w:rPr>
  </w:style>
  <w:style w:type="paragraph" w:customStyle="1" w:styleId="Default">
    <w:name w:val="Default"/>
    <w:rsid w:val="00FF33EC"/>
    <w:pPr>
      <w:autoSpaceDE w:val="0"/>
      <w:autoSpaceDN w:val="0"/>
      <w:adjustRightInd w:val="0"/>
      <w:spacing w:after="0" w:line="240" w:lineRule="auto"/>
    </w:pPr>
    <w:rPr>
      <w:rFonts w:ascii="Georgia" w:hAnsi="Georgia" w:cs="Georgia"/>
      <w:color w:val="000000"/>
      <w:sz w:val="24"/>
      <w:szCs w:val="24"/>
    </w:rPr>
  </w:style>
  <w:style w:type="paragraph" w:styleId="IntenseQuote">
    <w:name w:val="Intense Quote"/>
    <w:basedOn w:val="Normal"/>
    <w:next w:val="Normal"/>
    <w:link w:val="IntenseQuoteChar"/>
    <w:uiPriority w:val="30"/>
    <w:qFormat/>
    <w:rsid w:val="00BC26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2630"/>
    <w:rPr>
      <w:rFonts w:ascii="Arial" w:hAnsi="Arial"/>
      <w:i/>
      <w:iCs/>
      <w:color w:val="4472C4" w:themeColor="accent1"/>
    </w:rPr>
  </w:style>
  <w:style w:type="character" w:styleId="CommentReference">
    <w:name w:val="annotation reference"/>
    <w:basedOn w:val="DefaultParagraphFont"/>
    <w:uiPriority w:val="99"/>
    <w:semiHidden/>
    <w:unhideWhenUsed/>
    <w:rsid w:val="00134C90"/>
    <w:rPr>
      <w:sz w:val="16"/>
      <w:szCs w:val="16"/>
    </w:rPr>
  </w:style>
  <w:style w:type="paragraph" w:styleId="CommentText">
    <w:name w:val="annotation text"/>
    <w:basedOn w:val="Normal"/>
    <w:link w:val="CommentTextChar"/>
    <w:uiPriority w:val="99"/>
    <w:semiHidden/>
    <w:unhideWhenUsed/>
    <w:rsid w:val="00134C90"/>
    <w:pPr>
      <w:spacing w:line="240" w:lineRule="auto"/>
    </w:pPr>
    <w:rPr>
      <w:sz w:val="20"/>
      <w:szCs w:val="20"/>
    </w:rPr>
  </w:style>
  <w:style w:type="character" w:customStyle="1" w:styleId="CommentTextChar">
    <w:name w:val="Comment Text Char"/>
    <w:basedOn w:val="DefaultParagraphFont"/>
    <w:link w:val="CommentText"/>
    <w:uiPriority w:val="99"/>
    <w:semiHidden/>
    <w:rsid w:val="00134C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4C90"/>
    <w:rPr>
      <w:b/>
      <w:bCs/>
    </w:rPr>
  </w:style>
  <w:style w:type="character" w:customStyle="1" w:styleId="CommentSubjectChar">
    <w:name w:val="Comment Subject Char"/>
    <w:basedOn w:val="CommentTextChar"/>
    <w:link w:val="CommentSubject"/>
    <w:uiPriority w:val="99"/>
    <w:semiHidden/>
    <w:rsid w:val="00134C9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9A5B-C075-4A74-BBA0-C6AABE18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Howard</dc:creator>
  <cp:lastModifiedBy>Mullin, Jennifer</cp:lastModifiedBy>
  <cp:revision>9</cp:revision>
  <cp:lastPrinted>2020-08-18T15:07:00Z</cp:lastPrinted>
  <dcterms:created xsi:type="dcterms:W3CDTF">2020-08-11T18:31:00Z</dcterms:created>
  <dcterms:modified xsi:type="dcterms:W3CDTF">2020-09-25T13:59:00Z</dcterms:modified>
</cp:coreProperties>
</file>